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134"/>
        <w:gridCol w:w="142"/>
        <w:gridCol w:w="1313"/>
        <w:gridCol w:w="2089"/>
      </w:tblGrid>
      <w:tr w:rsidR="00FC3315" w:rsidRPr="00C70AA7" w14:paraId="3E92E545" w14:textId="77777777" w:rsidTr="00C85BC4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8E9A6F4" w14:textId="77777777" w:rsidR="00FC3315" w:rsidRPr="00C70AA7" w:rsidRDefault="00FC3315" w:rsidP="00FC3315">
            <w:r w:rsidRPr="00C70AA7">
              <w:t>Wypełnia Zespół Kierunku</w:t>
            </w:r>
          </w:p>
        </w:tc>
        <w:tc>
          <w:tcPr>
            <w:tcW w:w="6699" w:type="dxa"/>
            <w:gridSpan w:val="6"/>
          </w:tcPr>
          <w:p w14:paraId="66B6C85D" w14:textId="77777777" w:rsidR="00FC3315" w:rsidRPr="00C70AA7" w:rsidRDefault="00FC3315" w:rsidP="00FC3315">
            <w:r w:rsidRPr="00C70AA7">
              <w:t xml:space="preserve">Nazwa modułu (bloku przedmiotów): </w:t>
            </w:r>
            <w:r w:rsidR="008E21F5" w:rsidRPr="00C70AA7">
              <w:rPr>
                <w:b/>
              </w:rPr>
              <w:t>PRZEDMIOTY OGÓLNE</w:t>
            </w:r>
          </w:p>
        </w:tc>
        <w:tc>
          <w:tcPr>
            <w:tcW w:w="3544" w:type="dxa"/>
            <w:gridSpan w:val="3"/>
            <w:shd w:val="clear" w:color="auto" w:fill="C0C0C0"/>
          </w:tcPr>
          <w:p w14:paraId="0D317CF1" w14:textId="77777777" w:rsidR="00FC3315" w:rsidRPr="00C70AA7" w:rsidRDefault="00FC3315" w:rsidP="00FC3315">
            <w:r w:rsidRPr="00C70AA7">
              <w:t xml:space="preserve">Kod modułu: </w:t>
            </w:r>
            <w:r w:rsidRPr="00C70AA7">
              <w:rPr>
                <w:b/>
              </w:rPr>
              <w:t>A</w:t>
            </w:r>
          </w:p>
        </w:tc>
      </w:tr>
      <w:tr w:rsidR="00FC3315" w:rsidRPr="00C70AA7" w14:paraId="72A51D00" w14:textId="77777777" w:rsidTr="00C85BC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47258FE" w14:textId="77777777" w:rsidR="00FC3315" w:rsidRPr="00C70AA7" w:rsidRDefault="00FC3315" w:rsidP="00FC3315"/>
        </w:tc>
        <w:tc>
          <w:tcPr>
            <w:tcW w:w="6699" w:type="dxa"/>
            <w:gridSpan w:val="6"/>
          </w:tcPr>
          <w:p w14:paraId="51CCC258" w14:textId="77777777" w:rsidR="00FC3315" w:rsidRPr="00C70AA7" w:rsidRDefault="00FC3315" w:rsidP="00E32F86">
            <w:r w:rsidRPr="00C70AA7">
              <w:t xml:space="preserve">Nazwa przedmiotu: </w:t>
            </w:r>
            <w:r w:rsidR="00C85BC4" w:rsidRPr="00C70AA7">
              <w:rPr>
                <w:b/>
              </w:rPr>
              <w:t>Technologie informacyjne</w:t>
            </w:r>
          </w:p>
        </w:tc>
        <w:tc>
          <w:tcPr>
            <w:tcW w:w="3544" w:type="dxa"/>
            <w:gridSpan w:val="3"/>
            <w:shd w:val="clear" w:color="auto" w:fill="C0C0C0"/>
          </w:tcPr>
          <w:p w14:paraId="37487B0B" w14:textId="77777777" w:rsidR="00FC3315" w:rsidRPr="00C70AA7" w:rsidRDefault="00FC3315" w:rsidP="00FC3315">
            <w:r w:rsidRPr="00C70AA7">
              <w:t>Kod przedmiotu:</w:t>
            </w:r>
            <w:r w:rsidRPr="00C70AA7">
              <w:rPr>
                <w:b/>
              </w:rPr>
              <w:t xml:space="preserve"> </w:t>
            </w:r>
            <w:r w:rsidR="00806396" w:rsidRPr="00C70AA7">
              <w:rPr>
                <w:b/>
              </w:rPr>
              <w:t>6</w:t>
            </w:r>
          </w:p>
        </w:tc>
      </w:tr>
      <w:tr w:rsidR="00FC3315" w:rsidRPr="00C70AA7" w14:paraId="316DC586" w14:textId="77777777" w:rsidTr="009A3190">
        <w:trPr>
          <w:cantSplit/>
        </w:trPr>
        <w:tc>
          <w:tcPr>
            <w:tcW w:w="497" w:type="dxa"/>
            <w:vMerge/>
          </w:tcPr>
          <w:p w14:paraId="43567832" w14:textId="77777777" w:rsidR="00FC3315" w:rsidRPr="00C70AA7" w:rsidRDefault="00FC3315" w:rsidP="00FC3315"/>
        </w:tc>
        <w:tc>
          <w:tcPr>
            <w:tcW w:w="10243" w:type="dxa"/>
            <w:gridSpan w:val="9"/>
          </w:tcPr>
          <w:p w14:paraId="674DDEEB" w14:textId="77777777" w:rsidR="00FC3315" w:rsidRPr="00C70AA7" w:rsidRDefault="00FC3315" w:rsidP="00FC3315">
            <w:r w:rsidRPr="00C70AA7">
              <w:t xml:space="preserve">Nazwa jednostki organizacyjnej prowadzącej przedmiot / moduł: </w:t>
            </w:r>
            <w:r w:rsidRPr="00C70AA7">
              <w:rPr>
                <w:b/>
              </w:rPr>
              <w:t>INSTYTUT EKONOMICZNY</w:t>
            </w:r>
          </w:p>
        </w:tc>
      </w:tr>
      <w:tr w:rsidR="00FC3315" w:rsidRPr="00C70AA7" w14:paraId="03E5D663" w14:textId="77777777" w:rsidTr="009A3190">
        <w:trPr>
          <w:cantSplit/>
        </w:trPr>
        <w:tc>
          <w:tcPr>
            <w:tcW w:w="497" w:type="dxa"/>
            <w:vMerge/>
          </w:tcPr>
          <w:p w14:paraId="5B3F6B96" w14:textId="77777777" w:rsidR="00FC3315" w:rsidRPr="00C70AA7" w:rsidRDefault="00FC3315" w:rsidP="00FC3315"/>
        </w:tc>
        <w:tc>
          <w:tcPr>
            <w:tcW w:w="10243" w:type="dxa"/>
            <w:gridSpan w:val="9"/>
          </w:tcPr>
          <w:p w14:paraId="2B0F4564" w14:textId="77777777" w:rsidR="00FC3315" w:rsidRPr="00C70AA7" w:rsidRDefault="00FC3315" w:rsidP="00FC3315">
            <w:pPr>
              <w:rPr>
                <w:b/>
              </w:rPr>
            </w:pPr>
            <w:r w:rsidRPr="00C70AA7">
              <w:t xml:space="preserve">Nazwa kierunku: </w:t>
            </w:r>
            <w:r w:rsidR="00AF04C8" w:rsidRPr="00C70AA7">
              <w:rPr>
                <w:b/>
              </w:rPr>
              <w:t>LOGISTYKA</w:t>
            </w:r>
          </w:p>
        </w:tc>
      </w:tr>
      <w:tr w:rsidR="00D94E47" w:rsidRPr="00C70AA7" w14:paraId="7FB600C4" w14:textId="77777777" w:rsidTr="0070403C">
        <w:trPr>
          <w:cantSplit/>
        </w:trPr>
        <w:tc>
          <w:tcPr>
            <w:tcW w:w="497" w:type="dxa"/>
            <w:vMerge/>
          </w:tcPr>
          <w:p w14:paraId="235E4B44" w14:textId="77777777" w:rsidR="00D94E47" w:rsidRPr="00C70AA7" w:rsidRDefault="00D94E47" w:rsidP="00FC3315"/>
        </w:tc>
        <w:tc>
          <w:tcPr>
            <w:tcW w:w="3167" w:type="dxa"/>
            <w:gridSpan w:val="3"/>
          </w:tcPr>
          <w:p w14:paraId="737A2520" w14:textId="77777777" w:rsidR="00D94E47" w:rsidRPr="00C70AA7" w:rsidRDefault="00D94E47" w:rsidP="00FC3315">
            <w:r w:rsidRPr="00C70AA7">
              <w:t xml:space="preserve">Forma studiów: </w:t>
            </w:r>
            <w:r w:rsidRPr="00C70AA7">
              <w:rPr>
                <w:b/>
              </w:rPr>
              <w:t>SS</w:t>
            </w:r>
          </w:p>
        </w:tc>
        <w:tc>
          <w:tcPr>
            <w:tcW w:w="7076" w:type="dxa"/>
            <w:gridSpan w:val="6"/>
          </w:tcPr>
          <w:p w14:paraId="052BE327" w14:textId="4875D0CA" w:rsidR="00D94E47" w:rsidRPr="00C70AA7" w:rsidRDefault="00D94E47" w:rsidP="00FC3315">
            <w:pPr>
              <w:rPr>
                <w:b/>
              </w:rPr>
            </w:pPr>
            <w:r w:rsidRPr="00C70AA7">
              <w:t xml:space="preserve">Profil kształcenia: </w:t>
            </w:r>
            <w:r w:rsidRPr="00C70AA7">
              <w:rPr>
                <w:b/>
              </w:rPr>
              <w:t>praktyczny</w:t>
            </w:r>
          </w:p>
        </w:tc>
      </w:tr>
      <w:tr w:rsidR="00FC3315" w:rsidRPr="00C70AA7" w14:paraId="521CF567" w14:textId="77777777" w:rsidTr="00C85BC4">
        <w:trPr>
          <w:cantSplit/>
        </w:trPr>
        <w:tc>
          <w:tcPr>
            <w:tcW w:w="497" w:type="dxa"/>
            <w:vMerge/>
          </w:tcPr>
          <w:p w14:paraId="044868DA" w14:textId="77777777" w:rsidR="00FC3315" w:rsidRPr="00C70AA7" w:rsidRDefault="00FC3315" w:rsidP="00FC3315"/>
        </w:tc>
        <w:tc>
          <w:tcPr>
            <w:tcW w:w="3167" w:type="dxa"/>
            <w:gridSpan w:val="3"/>
          </w:tcPr>
          <w:p w14:paraId="1E5A3BA0" w14:textId="70BD201E" w:rsidR="00FC3315" w:rsidRPr="00C70AA7" w:rsidRDefault="00FC3315" w:rsidP="00FC3315">
            <w:r w:rsidRPr="00C70AA7">
              <w:t xml:space="preserve">Rok / semestr:  </w:t>
            </w:r>
            <w:r w:rsidR="00D94E47">
              <w:t xml:space="preserve"> </w:t>
            </w:r>
            <w:r w:rsidRPr="00C70AA7">
              <w:rPr>
                <w:b/>
              </w:rPr>
              <w:t>I/I</w:t>
            </w:r>
          </w:p>
        </w:tc>
        <w:tc>
          <w:tcPr>
            <w:tcW w:w="3674" w:type="dxa"/>
            <w:gridSpan w:val="4"/>
          </w:tcPr>
          <w:p w14:paraId="65435B4C" w14:textId="0A7027B8" w:rsidR="00FC3315" w:rsidRPr="00D94E47" w:rsidRDefault="00FC3315" w:rsidP="00FC3315">
            <w:r w:rsidRPr="00C70AA7">
              <w:t>Status przedmiotu /modułu:</w:t>
            </w:r>
            <w:r w:rsidR="00D94E47">
              <w:t xml:space="preserve"> </w:t>
            </w:r>
            <w:r w:rsidRPr="00C70AA7">
              <w:rPr>
                <w:b/>
              </w:rPr>
              <w:t>obowiązkowy</w:t>
            </w:r>
          </w:p>
        </w:tc>
        <w:tc>
          <w:tcPr>
            <w:tcW w:w="3402" w:type="dxa"/>
            <w:gridSpan w:val="2"/>
          </w:tcPr>
          <w:p w14:paraId="320DAFC5" w14:textId="0ADE49A1" w:rsidR="00FC3315" w:rsidRPr="00D94E47" w:rsidRDefault="00FC3315" w:rsidP="00FC3315">
            <w:r w:rsidRPr="00C70AA7">
              <w:t>Język przedmiotu / modułu:</w:t>
            </w:r>
            <w:r w:rsidR="00D94E47">
              <w:t xml:space="preserve"> </w:t>
            </w:r>
            <w:r w:rsidRPr="00C70AA7">
              <w:rPr>
                <w:b/>
              </w:rPr>
              <w:t>polski</w:t>
            </w:r>
          </w:p>
        </w:tc>
      </w:tr>
      <w:tr w:rsidR="00FC3315" w:rsidRPr="00C70AA7" w14:paraId="70FE6479" w14:textId="77777777" w:rsidTr="00C85BC4">
        <w:trPr>
          <w:cantSplit/>
        </w:trPr>
        <w:tc>
          <w:tcPr>
            <w:tcW w:w="497" w:type="dxa"/>
            <w:vMerge/>
          </w:tcPr>
          <w:p w14:paraId="3BFF4C48" w14:textId="77777777" w:rsidR="00FC3315" w:rsidRPr="00C70AA7" w:rsidRDefault="00FC3315" w:rsidP="00FC3315"/>
        </w:tc>
        <w:tc>
          <w:tcPr>
            <w:tcW w:w="1357" w:type="dxa"/>
            <w:vAlign w:val="center"/>
          </w:tcPr>
          <w:p w14:paraId="4C1E3428" w14:textId="77777777" w:rsidR="00FC3315" w:rsidRPr="00C70AA7" w:rsidRDefault="00FC3315" w:rsidP="009E7B8A">
            <w:r w:rsidRPr="00C70AA7">
              <w:t>Forma zajęć</w:t>
            </w:r>
          </w:p>
        </w:tc>
        <w:tc>
          <w:tcPr>
            <w:tcW w:w="1357" w:type="dxa"/>
            <w:vAlign w:val="center"/>
          </w:tcPr>
          <w:p w14:paraId="3DC3BFBE" w14:textId="77777777" w:rsidR="00FC3315" w:rsidRPr="00C70AA7" w:rsidRDefault="00FC3315" w:rsidP="009E7B8A">
            <w:pPr>
              <w:jc w:val="center"/>
            </w:pPr>
            <w:r w:rsidRPr="00C70AA7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199FB45E" w14:textId="77777777" w:rsidR="00FC3315" w:rsidRPr="00C70AA7" w:rsidRDefault="00FC3315" w:rsidP="009E7B8A">
            <w:pPr>
              <w:jc w:val="center"/>
            </w:pPr>
            <w:r w:rsidRPr="00C70AA7">
              <w:t>ćwiczenia</w:t>
            </w:r>
          </w:p>
        </w:tc>
        <w:tc>
          <w:tcPr>
            <w:tcW w:w="1493" w:type="dxa"/>
            <w:vAlign w:val="center"/>
          </w:tcPr>
          <w:p w14:paraId="1ED7338C" w14:textId="77777777" w:rsidR="00FC3315" w:rsidRPr="00C70AA7" w:rsidRDefault="00FC3315" w:rsidP="009E7B8A">
            <w:pPr>
              <w:jc w:val="center"/>
            </w:pPr>
            <w:r w:rsidRPr="00C70AA7">
              <w:t>laboratorium</w:t>
            </w:r>
          </w:p>
        </w:tc>
        <w:tc>
          <w:tcPr>
            <w:tcW w:w="1276" w:type="dxa"/>
            <w:gridSpan w:val="2"/>
            <w:vAlign w:val="center"/>
          </w:tcPr>
          <w:p w14:paraId="40E13A95" w14:textId="77777777" w:rsidR="00FC3315" w:rsidRPr="00C70AA7" w:rsidRDefault="00FC3315" w:rsidP="009E7B8A">
            <w:pPr>
              <w:jc w:val="center"/>
            </w:pPr>
            <w:r w:rsidRPr="00C70AA7">
              <w:t>projekt</w:t>
            </w:r>
          </w:p>
        </w:tc>
        <w:tc>
          <w:tcPr>
            <w:tcW w:w="1313" w:type="dxa"/>
            <w:vAlign w:val="center"/>
          </w:tcPr>
          <w:p w14:paraId="1B912CDD" w14:textId="77777777" w:rsidR="00FC3315" w:rsidRPr="00C70AA7" w:rsidRDefault="00FC3315" w:rsidP="009E7B8A">
            <w:pPr>
              <w:jc w:val="center"/>
            </w:pPr>
            <w:r w:rsidRPr="00C70AA7">
              <w:t>seminarium</w:t>
            </w:r>
          </w:p>
        </w:tc>
        <w:tc>
          <w:tcPr>
            <w:tcW w:w="2089" w:type="dxa"/>
            <w:vAlign w:val="center"/>
          </w:tcPr>
          <w:p w14:paraId="2B72DFBF" w14:textId="77777777" w:rsidR="00FC3315" w:rsidRPr="00C70AA7" w:rsidRDefault="00FC3315" w:rsidP="009E7B8A">
            <w:pPr>
              <w:jc w:val="center"/>
            </w:pPr>
            <w:r w:rsidRPr="00C70AA7">
              <w:t xml:space="preserve">inne </w:t>
            </w:r>
            <w:r w:rsidRPr="00C70AA7">
              <w:br/>
              <w:t>(wpisać jakie)</w:t>
            </w:r>
          </w:p>
        </w:tc>
      </w:tr>
      <w:tr w:rsidR="00FC3315" w:rsidRPr="00C70AA7" w14:paraId="4404E737" w14:textId="77777777" w:rsidTr="00C85BC4">
        <w:trPr>
          <w:cantSplit/>
        </w:trPr>
        <w:tc>
          <w:tcPr>
            <w:tcW w:w="497" w:type="dxa"/>
            <w:vMerge/>
          </w:tcPr>
          <w:p w14:paraId="6A6157BC" w14:textId="77777777" w:rsidR="00FC3315" w:rsidRPr="00C70AA7" w:rsidRDefault="00FC3315" w:rsidP="00FC3315"/>
        </w:tc>
        <w:tc>
          <w:tcPr>
            <w:tcW w:w="1357" w:type="dxa"/>
          </w:tcPr>
          <w:p w14:paraId="336FC926" w14:textId="77777777" w:rsidR="00FC3315" w:rsidRPr="00C70AA7" w:rsidRDefault="00FC3315" w:rsidP="00FC3315">
            <w:r w:rsidRPr="00C70AA7">
              <w:t>Wymiar zajęć (godz.)</w:t>
            </w:r>
          </w:p>
        </w:tc>
        <w:tc>
          <w:tcPr>
            <w:tcW w:w="1357" w:type="dxa"/>
            <w:vAlign w:val="center"/>
          </w:tcPr>
          <w:p w14:paraId="62848853" w14:textId="77777777" w:rsidR="00FC3315" w:rsidRPr="00C70AA7" w:rsidRDefault="00FC3315" w:rsidP="009E7B8A">
            <w:pPr>
              <w:jc w:val="center"/>
            </w:pPr>
          </w:p>
        </w:tc>
        <w:tc>
          <w:tcPr>
            <w:tcW w:w="1358" w:type="dxa"/>
            <w:gridSpan w:val="2"/>
            <w:vAlign w:val="center"/>
          </w:tcPr>
          <w:p w14:paraId="116EC9F9" w14:textId="77777777" w:rsidR="00FC3315" w:rsidRPr="00C70AA7" w:rsidRDefault="00FC3315" w:rsidP="00E32F86">
            <w:pPr>
              <w:jc w:val="center"/>
            </w:pPr>
          </w:p>
        </w:tc>
        <w:tc>
          <w:tcPr>
            <w:tcW w:w="1493" w:type="dxa"/>
            <w:vAlign w:val="center"/>
          </w:tcPr>
          <w:p w14:paraId="6247058F" w14:textId="77777777" w:rsidR="00FC3315" w:rsidRPr="00C70AA7" w:rsidRDefault="00FA5372" w:rsidP="009E7B8A">
            <w:pPr>
              <w:jc w:val="center"/>
            </w:pPr>
            <w:r w:rsidRPr="00C70AA7">
              <w:t>30</w:t>
            </w:r>
          </w:p>
        </w:tc>
        <w:tc>
          <w:tcPr>
            <w:tcW w:w="1276" w:type="dxa"/>
            <w:gridSpan w:val="2"/>
            <w:vAlign w:val="center"/>
          </w:tcPr>
          <w:p w14:paraId="59AD3051" w14:textId="77777777" w:rsidR="00FC3315" w:rsidRPr="00C70AA7" w:rsidRDefault="00FC3315" w:rsidP="009E7B8A">
            <w:pPr>
              <w:jc w:val="center"/>
            </w:pPr>
          </w:p>
        </w:tc>
        <w:tc>
          <w:tcPr>
            <w:tcW w:w="1313" w:type="dxa"/>
            <w:vAlign w:val="center"/>
          </w:tcPr>
          <w:p w14:paraId="64236672" w14:textId="77777777" w:rsidR="00FC3315" w:rsidRPr="00C70AA7" w:rsidRDefault="00FC3315" w:rsidP="009E7B8A">
            <w:pPr>
              <w:jc w:val="center"/>
            </w:pPr>
          </w:p>
        </w:tc>
        <w:tc>
          <w:tcPr>
            <w:tcW w:w="2089" w:type="dxa"/>
            <w:vAlign w:val="center"/>
          </w:tcPr>
          <w:p w14:paraId="3D1E0725" w14:textId="77777777" w:rsidR="00FC3315" w:rsidRPr="00C70AA7" w:rsidRDefault="00FC3315" w:rsidP="009E7B8A">
            <w:pPr>
              <w:jc w:val="center"/>
            </w:pPr>
          </w:p>
        </w:tc>
      </w:tr>
    </w:tbl>
    <w:p w14:paraId="0B26FB7B" w14:textId="77777777" w:rsidR="00FC3315" w:rsidRPr="00C70AA7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008"/>
        <w:gridCol w:w="8732"/>
      </w:tblGrid>
      <w:tr w:rsidR="00FC3315" w:rsidRPr="00C70AA7" w14:paraId="7003A5E7" w14:textId="77777777" w:rsidTr="00C70AA7">
        <w:tc>
          <w:tcPr>
            <w:tcW w:w="2008" w:type="dxa"/>
            <w:tcBorders>
              <w:top w:val="single" w:sz="12" w:space="0" w:color="auto"/>
            </w:tcBorders>
            <w:vAlign w:val="center"/>
          </w:tcPr>
          <w:p w14:paraId="718A50A2" w14:textId="77777777" w:rsidR="00FC3315" w:rsidRPr="00C70AA7" w:rsidRDefault="00FC3315" w:rsidP="007A01C4">
            <w:r w:rsidRPr="00C70AA7">
              <w:t>Koordynator przedmiotu / modułu</w:t>
            </w:r>
          </w:p>
        </w:tc>
        <w:tc>
          <w:tcPr>
            <w:tcW w:w="8732" w:type="dxa"/>
            <w:tcBorders>
              <w:top w:val="single" w:sz="12" w:space="0" w:color="auto"/>
            </w:tcBorders>
            <w:vAlign w:val="center"/>
          </w:tcPr>
          <w:p w14:paraId="62444478" w14:textId="77777777" w:rsidR="00FC3315" w:rsidRPr="00C70AA7" w:rsidRDefault="00EF00A1" w:rsidP="00C437BB">
            <w:r w:rsidRPr="00C70AA7">
              <w:t>mgr Teresa Jurewicz-Obrzut</w:t>
            </w:r>
          </w:p>
        </w:tc>
      </w:tr>
      <w:tr w:rsidR="00FC3315" w:rsidRPr="00C70AA7" w14:paraId="29676F90" w14:textId="77777777" w:rsidTr="00C70AA7">
        <w:tc>
          <w:tcPr>
            <w:tcW w:w="2008" w:type="dxa"/>
            <w:vAlign w:val="center"/>
          </w:tcPr>
          <w:p w14:paraId="570087DA" w14:textId="77777777" w:rsidR="00FC3315" w:rsidRPr="00C70AA7" w:rsidRDefault="00FC3315" w:rsidP="007A01C4">
            <w:r w:rsidRPr="00C70AA7">
              <w:t>Prowadzący zajęcia</w:t>
            </w:r>
          </w:p>
        </w:tc>
        <w:tc>
          <w:tcPr>
            <w:tcW w:w="8732" w:type="dxa"/>
            <w:vAlign w:val="center"/>
          </w:tcPr>
          <w:p w14:paraId="4A6896A1" w14:textId="77777777" w:rsidR="00FC3315" w:rsidRPr="00C70AA7" w:rsidRDefault="009C074A" w:rsidP="00C437BB">
            <w:pPr>
              <w:rPr>
                <w:color w:val="FF0000"/>
              </w:rPr>
            </w:pPr>
            <w:r w:rsidRPr="00C70AA7">
              <w:t>mgr Teresa Jurewicz-Obrzut,  mgr inż. Tomasz Rogacewicz, mgr inż. Daria Rybarczyk.</w:t>
            </w:r>
          </w:p>
        </w:tc>
      </w:tr>
      <w:tr w:rsidR="00FC3315" w:rsidRPr="00C70AA7" w14:paraId="168F8D85" w14:textId="77777777" w:rsidTr="00C70AA7">
        <w:tc>
          <w:tcPr>
            <w:tcW w:w="2008" w:type="dxa"/>
            <w:vAlign w:val="center"/>
          </w:tcPr>
          <w:p w14:paraId="002FAF53" w14:textId="77777777" w:rsidR="00FC3315" w:rsidRPr="00C70AA7" w:rsidRDefault="00FC3315" w:rsidP="007A01C4">
            <w:r w:rsidRPr="00C70AA7">
              <w:t>Cel  kształcenia przedmiotu / modułu</w:t>
            </w:r>
          </w:p>
        </w:tc>
        <w:tc>
          <w:tcPr>
            <w:tcW w:w="8732" w:type="dxa"/>
            <w:vAlign w:val="center"/>
          </w:tcPr>
          <w:p w14:paraId="4065A59F" w14:textId="77777777" w:rsidR="00FC3315" w:rsidRPr="00C70AA7" w:rsidRDefault="00EF00A1" w:rsidP="00C437BB">
            <w:pPr>
              <w:autoSpaceDE w:val="0"/>
              <w:autoSpaceDN w:val="0"/>
              <w:adjustRightInd w:val="0"/>
              <w:jc w:val="both"/>
            </w:pPr>
            <w:r w:rsidRPr="00C70AA7">
              <w:rPr>
                <w:rFonts w:eastAsiaTheme="minorHAnsi"/>
                <w:lang w:eastAsia="en-US"/>
              </w:rPr>
              <w:t>Opanowanie podstawowych umiejętności pracy we współczesnym środowisku systemowym sieci komputerowych (Internetu) oraz posługiwania się najważniejszymi narzędziami automatyzacji prac administracyjno-biurowych takimi jak edytor tekstu, arkusz kalkulacyjny na przykładzie pakietu M</w:t>
            </w:r>
            <w:r w:rsidR="008064C5" w:rsidRPr="00C70AA7">
              <w:rPr>
                <w:rFonts w:eastAsiaTheme="minorHAnsi"/>
                <w:lang w:eastAsia="en-US"/>
              </w:rPr>
              <w:t>S</w:t>
            </w:r>
            <w:r w:rsidRPr="00C70AA7">
              <w:rPr>
                <w:rFonts w:eastAsiaTheme="minorHAnsi"/>
                <w:lang w:eastAsia="en-US"/>
              </w:rPr>
              <w:t xml:space="preserve"> O</w:t>
            </w:r>
            <w:r w:rsidR="008064C5" w:rsidRPr="00C70AA7">
              <w:rPr>
                <w:rFonts w:eastAsiaTheme="minorHAnsi"/>
                <w:lang w:eastAsia="en-US"/>
              </w:rPr>
              <w:t>ffice</w:t>
            </w:r>
          </w:p>
        </w:tc>
      </w:tr>
      <w:tr w:rsidR="00FC3315" w:rsidRPr="00C70AA7" w14:paraId="30A9A163" w14:textId="77777777" w:rsidTr="00C70AA7">
        <w:tc>
          <w:tcPr>
            <w:tcW w:w="2008" w:type="dxa"/>
            <w:tcBorders>
              <w:bottom w:val="single" w:sz="12" w:space="0" w:color="auto"/>
            </w:tcBorders>
            <w:vAlign w:val="center"/>
          </w:tcPr>
          <w:p w14:paraId="1C34F77E" w14:textId="77777777" w:rsidR="00FC3315" w:rsidRPr="00C70AA7" w:rsidRDefault="00FC3315" w:rsidP="007A01C4">
            <w:r w:rsidRPr="00C70AA7">
              <w:t>Wymagania wstępne</w:t>
            </w:r>
          </w:p>
        </w:tc>
        <w:tc>
          <w:tcPr>
            <w:tcW w:w="8732" w:type="dxa"/>
            <w:tcBorders>
              <w:bottom w:val="single" w:sz="12" w:space="0" w:color="auto"/>
            </w:tcBorders>
            <w:vAlign w:val="center"/>
          </w:tcPr>
          <w:p w14:paraId="37075DE3" w14:textId="77777777" w:rsidR="00FC3315" w:rsidRPr="00C70AA7" w:rsidRDefault="009C074A" w:rsidP="00C437BB">
            <w:pPr>
              <w:jc w:val="both"/>
            </w:pPr>
            <w:r w:rsidRPr="00C70AA7">
              <w:t>Od studenta oczekuje się znajomości podstawowej obsługi edytora tekstu i</w:t>
            </w:r>
            <w:r w:rsidR="008064C5" w:rsidRPr="00C70AA7">
              <w:t> </w:t>
            </w:r>
            <w:r w:rsidRPr="00C70AA7">
              <w:t>arkusza kalkulacyjnego, opracowywania dokumentów o prostej strukturze, zawierających informacje pochodzące z różnych źródeł, tworzenie dokumentów zawierających tekst, grafikę i tabele, wykorzystania arkusza kalkulacyjnego do rozwiązywania prostych zadań z obszarów życia codziennego oraz umiejętności korzystania z Internetu.</w:t>
            </w:r>
          </w:p>
        </w:tc>
      </w:tr>
    </w:tbl>
    <w:p w14:paraId="76A11739" w14:textId="77777777" w:rsidR="00FC3315" w:rsidRPr="00C70AA7" w:rsidRDefault="00FC3315" w:rsidP="00FC3315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FC3315" w:rsidRPr="00C70AA7" w14:paraId="5CEFB041" w14:textId="77777777" w:rsidTr="009A3190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D04D1C2" w14:textId="77777777" w:rsidR="00FC3315" w:rsidRPr="00C70AA7" w:rsidRDefault="00FC3315" w:rsidP="009E7B8A">
            <w:pPr>
              <w:jc w:val="center"/>
              <w:rPr>
                <w:b/>
              </w:rPr>
            </w:pPr>
            <w:r w:rsidRPr="00C70AA7">
              <w:rPr>
                <w:b/>
              </w:rPr>
              <w:t>EFEKTY UCZENIA SIĘ</w:t>
            </w:r>
          </w:p>
        </w:tc>
      </w:tr>
      <w:tr w:rsidR="00FC3315" w:rsidRPr="00C70AA7" w14:paraId="446CD227" w14:textId="77777777" w:rsidTr="009A3190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24990F7" w14:textId="77777777" w:rsidR="00FC3315" w:rsidRPr="00C70AA7" w:rsidRDefault="00FC3315" w:rsidP="009E7B8A">
            <w:pPr>
              <w:jc w:val="center"/>
            </w:pPr>
            <w:r w:rsidRPr="00C70AA7"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B4B4E64" w14:textId="77777777" w:rsidR="00FC3315" w:rsidRPr="00C70AA7" w:rsidRDefault="00FC3315" w:rsidP="00FC3315">
            <w:r w:rsidRPr="00C70AA7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0B1324" w14:textId="77777777" w:rsidR="00FC3315" w:rsidRPr="00C70AA7" w:rsidRDefault="00FC3315" w:rsidP="009E7B8A">
            <w:pPr>
              <w:jc w:val="center"/>
            </w:pPr>
            <w:r w:rsidRPr="00C70AA7">
              <w:t>Kod kierunkowego efektu</w:t>
            </w:r>
          </w:p>
          <w:p w14:paraId="3AEA2A7D" w14:textId="77777777" w:rsidR="00FC3315" w:rsidRPr="00C70AA7" w:rsidRDefault="00FC3315" w:rsidP="009E7B8A">
            <w:pPr>
              <w:jc w:val="center"/>
            </w:pPr>
            <w:r w:rsidRPr="00C70AA7">
              <w:t>uczenia się</w:t>
            </w:r>
          </w:p>
        </w:tc>
      </w:tr>
      <w:tr w:rsidR="00FC3315" w:rsidRPr="00C70AA7" w14:paraId="0D1194DC" w14:textId="77777777" w:rsidTr="009A31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DC70CB8" w14:textId="77777777" w:rsidR="00FC3315" w:rsidRPr="00C70AA7" w:rsidRDefault="009E7B8A" w:rsidP="00D84D79">
            <w:pPr>
              <w:jc w:val="center"/>
            </w:pPr>
            <w:r w:rsidRPr="00C70AA7"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83FAD8E" w14:textId="4FA1DBE1" w:rsidR="00FC3315" w:rsidRPr="00C70AA7" w:rsidRDefault="009A3190" w:rsidP="00154CD8">
            <w:pPr>
              <w:autoSpaceDE w:val="0"/>
              <w:autoSpaceDN w:val="0"/>
              <w:adjustRightInd w:val="0"/>
              <w:jc w:val="both"/>
            </w:pPr>
            <w:r w:rsidRPr="00C70AA7">
              <w:rPr>
                <w:rFonts w:eastAsiaTheme="minorHAnsi"/>
                <w:lang w:eastAsia="en-US"/>
              </w:rPr>
              <w:t>Wie jak wykorzystywać</w:t>
            </w:r>
            <w:r w:rsidR="009C074A" w:rsidRPr="00C70AA7">
              <w:rPr>
                <w:rFonts w:eastAsiaTheme="minorHAnsi"/>
                <w:lang w:eastAsia="en-US"/>
              </w:rPr>
              <w:t xml:space="preserve"> metod</w:t>
            </w:r>
            <w:r w:rsidRPr="00C70AA7">
              <w:rPr>
                <w:rFonts w:eastAsiaTheme="minorHAnsi"/>
                <w:lang w:eastAsia="en-US"/>
              </w:rPr>
              <w:t>y</w:t>
            </w:r>
            <w:r w:rsidR="009C074A" w:rsidRPr="00C70AA7">
              <w:rPr>
                <w:rFonts w:eastAsiaTheme="minorHAnsi"/>
                <w:lang w:eastAsia="en-US"/>
              </w:rPr>
              <w:t xml:space="preserve"> i narzędzi</w:t>
            </w:r>
            <w:r w:rsidRPr="00C70AA7">
              <w:rPr>
                <w:rFonts w:eastAsiaTheme="minorHAnsi"/>
                <w:lang w:eastAsia="en-US"/>
              </w:rPr>
              <w:t>a</w:t>
            </w:r>
            <w:r w:rsidR="009C074A" w:rsidRPr="00C70AA7">
              <w:rPr>
                <w:rFonts w:eastAsiaTheme="minorHAnsi"/>
                <w:lang w:eastAsia="en-US"/>
              </w:rPr>
              <w:t xml:space="preserve"> informatyki do usprawnienia procesów informacyjnych</w:t>
            </w:r>
            <w:r w:rsidR="00703B2E" w:rsidRPr="00C70AA7">
              <w:rPr>
                <w:rFonts w:eastAsiaTheme="minorHAnsi"/>
                <w:lang w:eastAsia="en-US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F22210" w14:textId="7D647FFD" w:rsidR="00FC3315" w:rsidRPr="00C70AA7" w:rsidRDefault="00D84D79" w:rsidP="004833E7">
            <w:pPr>
              <w:jc w:val="center"/>
            </w:pPr>
            <w:r w:rsidRPr="00C70AA7">
              <w:t>K1P_W09</w:t>
            </w:r>
          </w:p>
        </w:tc>
      </w:tr>
      <w:tr w:rsidR="00703B2E" w:rsidRPr="00C70AA7" w14:paraId="68B1F95E" w14:textId="77777777" w:rsidTr="009A31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688759D" w14:textId="77777777" w:rsidR="00703B2E" w:rsidRPr="00C70AA7" w:rsidRDefault="00703B2E" w:rsidP="00D84D79">
            <w:pPr>
              <w:jc w:val="center"/>
            </w:pPr>
            <w:r w:rsidRPr="00C70AA7"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C1502FD" w14:textId="51C0614E" w:rsidR="00703B2E" w:rsidRPr="00C70AA7" w:rsidRDefault="009A3190" w:rsidP="00154CD8">
            <w:pPr>
              <w:jc w:val="both"/>
            </w:pPr>
            <w:r w:rsidRPr="00C70AA7">
              <w:t>W</w:t>
            </w:r>
            <w:r w:rsidR="00703B2E" w:rsidRPr="00C70AA7">
              <w:t>ykorzystuje narzędzia technologii informacyjne</w:t>
            </w:r>
            <w:r w:rsidR="00154CD8" w:rsidRPr="00C70AA7">
              <w:t>j do przetwarzania informacji z </w:t>
            </w:r>
            <w:r w:rsidR="00703B2E" w:rsidRPr="00C70AA7">
              <w:t>pełną świadomością ograniczeń technicznych i technologic</w:t>
            </w:r>
            <w:r w:rsidR="006126B7" w:rsidRPr="00C70AA7">
              <w:t>znych</w:t>
            </w:r>
            <w:r w:rsidR="00703B2E" w:rsidRPr="00C70AA7"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46ABB0" w14:textId="77777777" w:rsidR="00D84D79" w:rsidRPr="00C70AA7" w:rsidRDefault="00D84D79" w:rsidP="004833E7">
            <w:pPr>
              <w:jc w:val="center"/>
            </w:pPr>
            <w:r w:rsidRPr="00C70AA7">
              <w:t>K1P_W09</w:t>
            </w:r>
          </w:p>
          <w:p w14:paraId="7D20A6F5" w14:textId="63355B8C" w:rsidR="00703B2E" w:rsidRPr="00C70AA7" w:rsidRDefault="00D84D79" w:rsidP="004833E7">
            <w:pPr>
              <w:jc w:val="center"/>
            </w:pPr>
            <w:r w:rsidRPr="00C70AA7">
              <w:t>K1P_U10</w:t>
            </w:r>
          </w:p>
        </w:tc>
      </w:tr>
      <w:tr w:rsidR="00703B2E" w:rsidRPr="00C70AA7" w14:paraId="5EEA45DE" w14:textId="77777777" w:rsidTr="009A31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EB86870" w14:textId="77777777" w:rsidR="00703B2E" w:rsidRPr="00C70AA7" w:rsidRDefault="00703B2E" w:rsidP="00D84D79">
            <w:pPr>
              <w:jc w:val="center"/>
            </w:pPr>
            <w:r w:rsidRPr="00C70AA7"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8B49A2" w14:textId="77777777" w:rsidR="00703B2E" w:rsidRPr="00C70AA7" w:rsidRDefault="009A3190" w:rsidP="00154CD8">
            <w:pPr>
              <w:jc w:val="both"/>
            </w:pPr>
            <w:r w:rsidRPr="00C70AA7">
              <w:t>P</w:t>
            </w:r>
            <w:r w:rsidR="00703B2E" w:rsidRPr="00C70AA7">
              <w:t>recyzuje problem i wybiera narzędzia do wykonania zadania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6B27D0" w14:textId="77777777" w:rsidR="00D84D79" w:rsidRPr="00C70AA7" w:rsidRDefault="00D84D79" w:rsidP="004833E7">
            <w:pPr>
              <w:jc w:val="center"/>
            </w:pPr>
            <w:r w:rsidRPr="00C70AA7">
              <w:t>K1P_W09</w:t>
            </w:r>
          </w:p>
          <w:p w14:paraId="2CE33CEB" w14:textId="77777777" w:rsidR="00D84D79" w:rsidRPr="00C70AA7" w:rsidRDefault="00D84D79" w:rsidP="004833E7">
            <w:pPr>
              <w:jc w:val="center"/>
            </w:pPr>
            <w:r w:rsidRPr="00C70AA7">
              <w:t>K1P_U11</w:t>
            </w:r>
          </w:p>
          <w:p w14:paraId="2194A77E" w14:textId="24A4BB7F" w:rsidR="00703B2E" w:rsidRPr="00C70AA7" w:rsidRDefault="00D84D79" w:rsidP="004833E7">
            <w:pPr>
              <w:jc w:val="center"/>
            </w:pPr>
            <w:r w:rsidRPr="00C70AA7">
              <w:t>K1P_U13</w:t>
            </w:r>
          </w:p>
        </w:tc>
      </w:tr>
      <w:tr w:rsidR="00703B2E" w:rsidRPr="00C70AA7" w14:paraId="768B9B9F" w14:textId="77777777" w:rsidTr="009A31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C873F39" w14:textId="77777777" w:rsidR="00703B2E" w:rsidRPr="00C70AA7" w:rsidRDefault="00703B2E" w:rsidP="00D84D79">
            <w:pPr>
              <w:jc w:val="center"/>
            </w:pPr>
            <w:r w:rsidRPr="00C70AA7"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9144EC" w14:textId="43E356DF" w:rsidR="00703B2E" w:rsidRPr="00C70AA7" w:rsidRDefault="009A3190" w:rsidP="00154CD8">
            <w:pPr>
              <w:jc w:val="both"/>
            </w:pPr>
            <w:r w:rsidRPr="00C70AA7">
              <w:t>U</w:t>
            </w:r>
            <w:r w:rsidR="00703B2E" w:rsidRPr="00C70AA7">
              <w:t>żywa zaawansowanych opcji edytora tekstu i arkusza kalkulacyjnego</w:t>
            </w:r>
            <w:r w:rsidR="006126B7" w:rsidRPr="00C70AA7"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6FC95B" w14:textId="1A9F4367" w:rsidR="00D84D79" w:rsidRPr="00C70AA7" w:rsidRDefault="00D84D79" w:rsidP="004833E7">
            <w:pPr>
              <w:jc w:val="center"/>
            </w:pPr>
            <w:r w:rsidRPr="00C70AA7">
              <w:t>K1P_W09</w:t>
            </w:r>
          </w:p>
          <w:p w14:paraId="1F0DFC0F" w14:textId="028C7E28" w:rsidR="00703B2E" w:rsidRPr="00C70AA7" w:rsidRDefault="00D84D79" w:rsidP="004833E7">
            <w:pPr>
              <w:jc w:val="center"/>
            </w:pPr>
            <w:r w:rsidRPr="00C70AA7">
              <w:t>K1P_U11</w:t>
            </w:r>
          </w:p>
        </w:tc>
      </w:tr>
      <w:tr w:rsidR="00703B2E" w:rsidRPr="00C70AA7" w14:paraId="6D50E966" w14:textId="77777777" w:rsidTr="009A31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4DE0A3C" w14:textId="77777777" w:rsidR="00703B2E" w:rsidRPr="00C70AA7" w:rsidRDefault="00703B2E" w:rsidP="00D84D79">
            <w:pPr>
              <w:jc w:val="center"/>
            </w:pPr>
            <w:r w:rsidRPr="00C70AA7"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3B9A28" w14:textId="77777777" w:rsidR="00703B2E" w:rsidRPr="00C70AA7" w:rsidRDefault="009A3190" w:rsidP="00154CD8">
            <w:pPr>
              <w:jc w:val="both"/>
            </w:pPr>
            <w:r w:rsidRPr="00C70AA7">
              <w:t>P</w:t>
            </w:r>
            <w:r w:rsidR="00703B2E" w:rsidRPr="00C70AA7">
              <w:t>racuje samodzielnie i w zespole, potrafi przydzielać zadania sobie oraz innym członkom zespołu, dyskutuje osiągnięte rezultaty, potrafi krytycznie oceniać efekty swojej pracy.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F81F11" w14:textId="77777777" w:rsidR="00D84D79" w:rsidRPr="00C70AA7" w:rsidRDefault="00D84D79" w:rsidP="004833E7">
            <w:pPr>
              <w:jc w:val="center"/>
            </w:pPr>
            <w:r w:rsidRPr="00C70AA7">
              <w:t>K1P_W09</w:t>
            </w:r>
          </w:p>
          <w:p w14:paraId="4A95BBC2" w14:textId="67CC912F" w:rsidR="00703B2E" w:rsidRPr="00C70AA7" w:rsidRDefault="00D84D79" w:rsidP="004833E7">
            <w:pPr>
              <w:jc w:val="center"/>
            </w:pPr>
            <w:r w:rsidRPr="00C70AA7">
              <w:t>K1P_U12</w:t>
            </w:r>
          </w:p>
        </w:tc>
      </w:tr>
      <w:tr w:rsidR="00703B2E" w:rsidRPr="00C70AA7" w14:paraId="4CDFEFFB" w14:textId="77777777" w:rsidTr="009A319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16EBC9" w14:textId="77777777" w:rsidR="00703B2E" w:rsidRPr="00C70AA7" w:rsidRDefault="00703B2E" w:rsidP="00D84D79">
            <w:pPr>
              <w:jc w:val="center"/>
            </w:pPr>
            <w:r w:rsidRPr="00C70AA7">
              <w:t>06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E605012" w14:textId="77777777" w:rsidR="00703B2E" w:rsidRPr="00C70AA7" w:rsidRDefault="009A3190" w:rsidP="00154CD8">
            <w:pPr>
              <w:autoSpaceDE w:val="0"/>
              <w:autoSpaceDN w:val="0"/>
              <w:adjustRightInd w:val="0"/>
              <w:snapToGrid w:val="0"/>
              <w:jc w:val="both"/>
            </w:pPr>
            <w:r w:rsidRPr="00C70AA7">
              <w:t>R</w:t>
            </w:r>
            <w:r w:rsidR="00703B2E" w:rsidRPr="00C70AA7">
              <w:t>ozumie potrzebę ustawicznego uzupełniania i pogłębiania nabytej wiedzy, wykorzystuje nowoczesne źródła informacji do jej zdobywania.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EC720C" w14:textId="55FE763F" w:rsidR="00703B2E" w:rsidRPr="00C70AA7" w:rsidRDefault="00D84D79" w:rsidP="004833E7">
            <w:pPr>
              <w:jc w:val="center"/>
            </w:pPr>
            <w:r w:rsidRPr="00C70AA7">
              <w:t>K1P_K01</w:t>
            </w:r>
          </w:p>
        </w:tc>
      </w:tr>
    </w:tbl>
    <w:p w14:paraId="46063DCF" w14:textId="77777777" w:rsidR="00FC3315" w:rsidRPr="00C70AA7" w:rsidRDefault="00FC3315" w:rsidP="00FC3315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C70AA7" w14:paraId="170FAD69" w14:textId="77777777" w:rsidTr="009A3190">
        <w:tc>
          <w:tcPr>
            <w:tcW w:w="10740" w:type="dxa"/>
            <w:vAlign w:val="center"/>
          </w:tcPr>
          <w:p w14:paraId="787E0EEE" w14:textId="77777777" w:rsidR="00FC3315" w:rsidRPr="00C70AA7" w:rsidRDefault="00FC3315" w:rsidP="009E7B8A">
            <w:pPr>
              <w:jc w:val="center"/>
              <w:rPr>
                <w:b/>
              </w:rPr>
            </w:pPr>
            <w:r w:rsidRPr="00C70AA7">
              <w:rPr>
                <w:b/>
              </w:rPr>
              <w:t>TREŚCI PROGRAMOWE</w:t>
            </w:r>
          </w:p>
        </w:tc>
      </w:tr>
      <w:tr w:rsidR="00FC3315" w:rsidRPr="00C70AA7" w14:paraId="6E9BC630" w14:textId="77777777" w:rsidTr="009A3190">
        <w:tc>
          <w:tcPr>
            <w:tcW w:w="10740" w:type="dxa"/>
            <w:shd w:val="pct15" w:color="auto" w:fill="FFFFFF"/>
          </w:tcPr>
          <w:p w14:paraId="4F7C4CD1" w14:textId="77777777" w:rsidR="00FC3315" w:rsidRPr="00C70AA7" w:rsidRDefault="00FC3315" w:rsidP="00FC3315">
            <w:r w:rsidRPr="00C70AA7">
              <w:t>Laboratorium</w:t>
            </w:r>
          </w:p>
        </w:tc>
      </w:tr>
      <w:tr w:rsidR="00FC3315" w:rsidRPr="00C70AA7" w14:paraId="4868A8A0" w14:textId="77777777" w:rsidTr="009A3190">
        <w:tc>
          <w:tcPr>
            <w:tcW w:w="10740" w:type="dxa"/>
          </w:tcPr>
          <w:p w14:paraId="690F1E97" w14:textId="77777777" w:rsidR="00BE6283" w:rsidRPr="00C70AA7" w:rsidRDefault="00BE6283" w:rsidP="00C437BB">
            <w:r w:rsidRPr="00C70AA7">
              <w:t>W zakresie:</w:t>
            </w:r>
          </w:p>
          <w:p w14:paraId="04156A24" w14:textId="77777777" w:rsidR="00BE6283" w:rsidRPr="00C70AA7" w:rsidRDefault="00BE6283" w:rsidP="00C437BB">
            <w:pPr>
              <w:autoSpaceDE w:val="0"/>
              <w:autoSpaceDN w:val="0"/>
              <w:adjustRightInd w:val="0"/>
              <w:jc w:val="both"/>
            </w:pPr>
            <w:r w:rsidRPr="00C70AA7">
              <w:t xml:space="preserve">- edytora tekstu MS Word: tworzenie struktury dokumentu, praca z szablonami, hiperłącza, korespondencja seryjna, formatowanie długiego dokumentu, </w:t>
            </w:r>
            <w:r w:rsidR="00E71871" w:rsidRPr="00C70AA7">
              <w:rPr>
                <w:rFonts w:eastAsiaTheme="minorHAnsi"/>
                <w:lang w:eastAsia="en-US"/>
              </w:rPr>
              <w:t>formatowanie dokumentów z wykorzystaniem stylów</w:t>
            </w:r>
            <w:r w:rsidRPr="00C70AA7">
              <w:t>, spisy treści i rysunków</w:t>
            </w:r>
            <w:r w:rsidR="00E71871" w:rsidRPr="00C70AA7">
              <w:t>, bibliografia</w:t>
            </w:r>
            <w:r w:rsidRPr="00C70AA7">
              <w:t>.</w:t>
            </w:r>
            <w:r w:rsidR="007A01C4" w:rsidRPr="00C70AA7">
              <w:t xml:space="preserve"> </w:t>
            </w:r>
            <w:r w:rsidRPr="00C70AA7">
              <w:t>Wyjaśnienie podstawowych, aczkolwiek często niezrozumiałych, zachowań edytora: „kłopoty” z sekcjami i kolumnami, wzajemny wpływ obiektów i tekstu, style i ich modyfikacja.</w:t>
            </w:r>
          </w:p>
          <w:p w14:paraId="44958E0A" w14:textId="77777777" w:rsidR="00BE6283" w:rsidRPr="00C70AA7" w:rsidRDefault="00BE6283" w:rsidP="00C437BB">
            <w:pPr>
              <w:autoSpaceDE w:val="0"/>
              <w:autoSpaceDN w:val="0"/>
              <w:adjustRightInd w:val="0"/>
              <w:jc w:val="both"/>
            </w:pPr>
            <w:r w:rsidRPr="00C70AA7">
              <w:t xml:space="preserve">- arkuszy kalkulacyjnych MS Excel:  tworzenie zestawień z wykorzystaniem funkcji arkuszowych (matematycznych, statystycznych, warunkowych, </w:t>
            </w:r>
            <w:r w:rsidR="00E71871" w:rsidRPr="00C70AA7">
              <w:t>wyszukiwania i adresu i inne.</w:t>
            </w:r>
            <w:r w:rsidRPr="00C70AA7">
              <w:t xml:space="preserve">), graficzna prezentacja wyników, </w:t>
            </w:r>
            <w:r w:rsidRPr="00C70AA7">
              <w:rPr>
                <w:rFonts w:eastAsiaTheme="minorHAnsi"/>
                <w:lang w:eastAsia="en-US"/>
              </w:rPr>
              <w:t xml:space="preserve">efektywne wykorzystania arkusza kalkulacyjnego do automatyzacji rutynowych zadań przetwarzania danych </w:t>
            </w:r>
            <w:r w:rsidRPr="00C70AA7">
              <w:t>przygotowanych w postaci list: sortowanie filtry, sumy częściowe, tabela przestawna;</w:t>
            </w:r>
          </w:p>
          <w:p w14:paraId="387700DB" w14:textId="77777777" w:rsidR="00FC3315" w:rsidRPr="00C70AA7" w:rsidRDefault="00BE6283" w:rsidP="00C437BB">
            <w:pPr>
              <w:jc w:val="both"/>
            </w:pPr>
            <w:r w:rsidRPr="00C70AA7">
              <w:t>- łączenie danych Word, Excel, współdzielenie dokumentów.</w:t>
            </w:r>
          </w:p>
        </w:tc>
      </w:tr>
    </w:tbl>
    <w:p w14:paraId="7219DE82" w14:textId="77777777" w:rsidR="00FC3315" w:rsidRPr="00C70AA7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FC3315" w:rsidRPr="00C70AA7" w14:paraId="4726B89E" w14:textId="77777777" w:rsidTr="009A3190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657A2001" w14:textId="77777777" w:rsidR="00FC3315" w:rsidRPr="00C70AA7" w:rsidRDefault="00FC3315" w:rsidP="00FC3315">
            <w:r w:rsidRPr="00C70AA7"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92AAD18" w14:textId="77777777" w:rsidR="00E71871" w:rsidRPr="00C70AA7" w:rsidRDefault="00E71871" w:rsidP="00C437BB">
            <w:pPr>
              <w:pStyle w:val="Akapitzlist"/>
              <w:numPr>
                <w:ilvl w:val="0"/>
                <w:numId w:val="2"/>
              </w:numPr>
              <w:ind w:left="351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C70AA7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 xml:space="preserve">Alicja Żarowska-Mazur, Waldemar Węglarz, ECDL na skróty z CD. </w:t>
            </w:r>
            <w:r w:rsidR="00C437BB" w:rsidRPr="00C70AA7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 xml:space="preserve">Warszawa </w:t>
            </w:r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>2012.</w:t>
            </w:r>
          </w:p>
          <w:p w14:paraId="153F2652" w14:textId="77777777" w:rsidR="00673232" w:rsidRPr="00C70AA7" w:rsidRDefault="00673232" w:rsidP="00C437BB">
            <w:pPr>
              <w:pStyle w:val="Akapitzlist"/>
              <w:numPr>
                <w:ilvl w:val="0"/>
                <w:numId w:val="2"/>
              </w:numPr>
              <w:ind w:left="351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C70AA7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 xml:space="preserve">1. Wrycza S. (red.), Informatyka ekonomiczna. </w:t>
            </w:r>
            <w:proofErr w:type="spellStart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>Podręcznik</w:t>
            </w:r>
            <w:proofErr w:type="spellEnd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>akademicki</w:t>
            </w:r>
            <w:proofErr w:type="spellEnd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>, Warszawa 2010</w:t>
            </w:r>
          </w:p>
          <w:p w14:paraId="32ADDEE6" w14:textId="77777777" w:rsidR="00673232" w:rsidRPr="00C70AA7" w:rsidRDefault="00C437BB" w:rsidP="00C437BB">
            <w:pPr>
              <w:pStyle w:val="Akapitzlist"/>
              <w:numPr>
                <w:ilvl w:val="0"/>
                <w:numId w:val="2"/>
              </w:numPr>
              <w:ind w:left="351" w:hanging="357"/>
              <w:rPr>
                <w:rFonts w:ascii="Times New Roman" w:hAnsi="Times New Roman" w:cs="Times New Roman"/>
                <w:sz w:val="20"/>
                <w:szCs w:val="20"/>
              </w:rPr>
            </w:pPr>
            <w:r w:rsidRPr="00C70AA7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 xml:space="preserve">Groszek, Excel 2003 </w:t>
            </w:r>
            <w:proofErr w:type="spellStart"/>
            <w:r w:rsidRPr="00C70AA7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Pl</w:t>
            </w:r>
            <w:proofErr w:type="spellEnd"/>
            <w:r w:rsidRPr="00C70AA7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, Warszawa</w:t>
            </w:r>
            <w:r w:rsidR="00673232" w:rsidRPr="00C70AA7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 xml:space="preserve"> 2003. + CD-ROM. </w:t>
            </w:r>
            <w:r w:rsidR="00673232"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>(Kurs)</w:t>
            </w:r>
          </w:p>
          <w:p w14:paraId="534CDF7E" w14:textId="77777777" w:rsidR="00FC3315" w:rsidRPr="00C70AA7" w:rsidRDefault="00673232" w:rsidP="00C437BB">
            <w:pPr>
              <w:pStyle w:val="Akapitzlist"/>
              <w:numPr>
                <w:ilvl w:val="0"/>
                <w:numId w:val="2"/>
              </w:numPr>
              <w:ind w:left="351" w:hanging="35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70AA7">
              <w:rPr>
                <w:rFonts w:ascii="Times New Roman" w:eastAsia="Calibri" w:hAnsi="Times New Roman" w:cs="Times New Roman"/>
                <w:sz w:val="20"/>
                <w:szCs w:val="20"/>
                <w:lang w:val="pl-PL"/>
              </w:rPr>
              <w:t>Pozycje internetowe np.: adamiexcel.pl; excelszkolenie.pl</w:t>
            </w:r>
          </w:p>
        </w:tc>
      </w:tr>
      <w:tr w:rsidR="00FC3315" w:rsidRPr="00C70AA7" w14:paraId="6E678C71" w14:textId="77777777" w:rsidTr="009A3190">
        <w:tc>
          <w:tcPr>
            <w:tcW w:w="2660" w:type="dxa"/>
          </w:tcPr>
          <w:p w14:paraId="3385690E" w14:textId="77777777" w:rsidR="00FC3315" w:rsidRPr="00C70AA7" w:rsidRDefault="00FC3315" w:rsidP="00FC3315">
            <w:r w:rsidRPr="00C70AA7"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201C07E5" w14:textId="77777777" w:rsidR="00FC3315" w:rsidRPr="00C70AA7" w:rsidRDefault="00673232" w:rsidP="00E71871">
            <w:r w:rsidRPr="00C70AA7">
              <w:t>Źródła internetowe do MS Office</w:t>
            </w:r>
          </w:p>
        </w:tc>
      </w:tr>
      <w:tr w:rsidR="00FC3315" w:rsidRPr="00C70AA7" w14:paraId="46930917" w14:textId="77777777" w:rsidTr="00C70AA7">
        <w:trPr>
          <w:trHeight w:val="951"/>
        </w:trPr>
        <w:tc>
          <w:tcPr>
            <w:tcW w:w="2660" w:type="dxa"/>
            <w:vAlign w:val="center"/>
          </w:tcPr>
          <w:p w14:paraId="1583CA5B" w14:textId="77777777" w:rsidR="00FC3315" w:rsidRPr="00C70AA7" w:rsidRDefault="00FC3315" w:rsidP="009A3190">
            <w:r w:rsidRPr="00C70AA7">
              <w:t>Metody kształcenia</w:t>
            </w:r>
            <w:r w:rsidR="009A3190" w:rsidRPr="00C70AA7"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7BF6CFE9" w14:textId="77777777" w:rsidR="00FC3315" w:rsidRPr="00C70AA7" w:rsidRDefault="00E71871" w:rsidP="00C437BB">
            <w:pPr>
              <w:jc w:val="both"/>
            </w:pPr>
            <w:r w:rsidRPr="00C70AA7">
              <w:t>Krótkie wprowadzenie do zajęć, wyjaśnienie nowych treści i funkcji. Praktyczne wykonywanie przygotowanych zadań, propozycje rozwiązania zadanych problemów, formułowanie problemów. Publiczne rozwiązywanie zadań przez studentów z wykorzystaniem rzutnika.</w:t>
            </w:r>
          </w:p>
        </w:tc>
      </w:tr>
      <w:tr w:rsidR="009A3190" w:rsidRPr="00C70AA7" w14:paraId="49A1930D" w14:textId="77777777" w:rsidTr="009A3190">
        <w:tc>
          <w:tcPr>
            <w:tcW w:w="2660" w:type="dxa"/>
          </w:tcPr>
          <w:p w14:paraId="11D0A37B" w14:textId="77777777" w:rsidR="009A3190" w:rsidRPr="00C70AA7" w:rsidRDefault="009A3190" w:rsidP="00FC3280">
            <w:r w:rsidRPr="00C70AA7">
              <w:t>Metody kształcenia</w:t>
            </w:r>
          </w:p>
          <w:p w14:paraId="0C1C5D49" w14:textId="77777777" w:rsidR="009A3190" w:rsidRPr="00C70AA7" w:rsidRDefault="009A3190" w:rsidP="00FC3280">
            <w:r w:rsidRPr="00C70AA7">
              <w:lastRenderedPageBreak/>
              <w:t>z wykorzystaniem metod i technik kształcenia na odległość</w:t>
            </w:r>
          </w:p>
        </w:tc>
        <w:tc>
          <w:tcPr>
            <w:tcW w:w="7938" w:type="dxa"/>
            <w:vAlign w:val="center"/>
          </w:tcPr>
          <w:p w14:paraId="37336474" w14:textId="77777777" w:rsidR="009A3190" w:rsidRPr="00C70AA7" w:rsidRDefault="009A3190" w:rsidP="00FC3280">
            <w:pPr>
              <w:jc w:val="both"/>
            </w:pPr>
            <w:r w:rsidRPr="00C70AA7">
              <w:lastRenderedPageBreak/>
              <w:t>nie dotyczy</w:t>
            </w:r>
          </w:p>
        </w:tc>
      </w:tr>
    </w:tbl>
    <w:p w14:paraId="56933C8D" w14:textId="77777777" w:rsidR="009E7B8A" w:rsidRPr="00C70AA7" w:rsidRDefault="009E7B8A" w:rsidP="00FC3315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953"/>
        <w:gridCol w:w="1985"/>
      </w:tblGrid>
      <w:tr w:rsidR="00FC3315" w:rsidRPr="00C70AA7" w14:paraId="52CB55BE" w14:textId="77777777" w:rsidTr="009A3190"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986DD77" w14:textId="77777777" w:rsidR="00FC3315" w:rsidRPr="00C70AA7" w:rsidRDefault="00FC3315" w:rsidP="009E7B8A">
            <w:pPr>
              <w:jc w:val="center"/>
            </w:pPr>
            <w:r w:rsidRPr="00C70AA7">
              <w:t>Metody weryfikacji efektów uczenia się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5EAFBD0" w14:textId="77777777" w:rsidR="00FC3315" w:rsidRPr="00C70AA7" w:rsidRDefault="00FC3315" w:rsidP="009A3190">
            <w:r w:rsidRPr="00C70AA7">
              <w:t>Nr efektu uczenia się/grupy efektów</w:t>
            </w:r>
          </w:p>
        </w:tc>
      </w:tr>
      <w:tr w:rsidR="002416BB" w:rsidRPr="00C70AA7" w14:paraId="75A223D7" w14:textId="77777777" w:rsidTr="009A3190"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DA54B8A" w14:textId="77777777" w:rsidR="002416BB" w:rsidRPr="00C70AA7" w:rsidRDefault="002416BB" w:rsidP="00C437BB">
            <w:pPr>
              <w:jc w:val="both"/>
            </w:pPr>
            <w:r w:rsidRPr="00C70AA7">
              <w:t>Ćwiczenia laboratoryjne</w:t>
            </w:r>
            <w:r w:rsidR="00BE6283" w:rsidRPr="00C70AA7">
              <w:t xml:space="preserve"> prowadzące do zrozumienia problemu, dobraniu i zastosowaniu odpowiednich narzędzia, metod, funkcji do jego rozwiązywania</w:t>
            </w:r>
            <w:r w:rsidRPr="00C70AA7">
              <w:t>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94FCE17" w14:textId="77777777" w:rsidR="002416BB" w:rsidRPr="00C70AA7" w:rsidRDefault="002416BB" w:rsidP="00C437BB">
            <w:r w:rsidRPr="00C70AA7">
              <w:t>02, 03, 04</w:t>
            </w:r>
          </w:p>
        </w:tc>
      </w:tr>
      <w:tr w:rsidR="002416BB" w:rsidRPr="00C70AA7" w14:paraId="1CD3DB0A" w14:textId="77777777" w:rsidTr="009A3190">
        <w:tc>
          <w:tcPr>
            <w:tcW w:w="8613" w:type="dxa"/>
            <w:gridSpan w:val="2"/>
            <w:vAlign w:val="center"/>
          </w:tcPr>
          <w:p w14:paraId="6845E6FD" w14:textId="77777777" w:rsidR="002416BB" w:rsidRPr="00C70AA7" w:rsidRDefault="002416BB" w:rsidP="00C437BB">
            <w:r w:rsidRPr="00C70AA7">
              <w:t>Dyskusja nad sprecyzowaniem i metodami rozwiązania problemu.</w:t>
            </w:r>
          </w:p>
        </w:tc>
        <w:tc>
          <w:tcPr>
            <w:tcW w:w="1985" w:type="dxa"/>
            <w:vAlign w:val="center"/>
          </w:tcPr>
          <w:p w14:paraId="5CBB69BA" w14:textId="77777777" w:rsidR="002416BB" w:rsidRPr="00C70AA7" w:rsidRDefault="002416BB" w:rsidP="00C437BB">
            <w:r w:rsidRPr="00C70AA7">
              <w:t>01, 05, 06</w:t>
            </w:r>
          </w:p>
        </w:tc>
      </w:tr>
      <w:tr w:rsidR="00FC3315" w:rsidRPr="00C70AA7" w14:paraId="2566B371" w14:textId="77777777" w:rsidTr="009A3190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0686D9A4" w14:textId="77777777" w:rsidR="00FC3315" w:rsidRPr="00C70AA7" w:rsidRDefault="00FC3315" w:rsidP="007A01C4">
            <w:pPr>
              <w:spacing w:before="240" w:after="240"/>
            </w:pPr>
            <w:r w:rsidRPr="00C70AA7">
              <w:t>Formy i warunki zaliczenia</w:t>
            </w:r>
            <w:r w:rsidR="002416BB" w:rsidRPr="00C70AA7">
              <w:t xml:space="preserve"> 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  <w:vAlign w:val="center"/>
          </w:tcPr>
          <w:p w14:paraId="7E58153B" w14:textId="77777777" w:rsidR="00BE6283" w:rsidRPr="00C70AA7" w:rsidRDefault="00BE6283" w:rsidP="007A01C4">
            <w:r w:rsidRPr="00C70AA7">
              <w:t>Dwa kolokwia zaliczające:</w:t>
            </w:r>
          </w:p>
          <w:p w14:paraId="14338288" w14:textId="77777777" w:rsidR="00BE6283" w:rsidRPr="00C70AA7" w:rsidRDefault="00BE6283" w:rsidP="007A01C4">
            <w:r w:rsidRPr="00C70AA7">
              <w:t>- edytor tekstu – 40%</w:t>
            </w:r>
          </w:p>
          <w:p w14:paraId="172345E5" w14:textId="77777777" w:rsidR="00BE6283" w:rsidRPr="00C70AA7" w:rsidRDefault="00BE6283" w:rsidP="007A01C4">
            <w:r w:rsidRPr="00C70AA7">
              <w:t>- arkusz kalkulacyjny – 50%</w:t>
            </w:r>
          </w:p>
          <w:p w14:paraId="3F3D154B" w14:textId="77777777" w:rsidR="00FC3315" w:rsidRPr="00C70AA7" w:rsidRDefault="00BE6283" w:rsidP="007A01C4">
            <w:r w:rsidRPr="00C70AA7">
              <w:t>- aktywność na zajęciach – 10%</w:t>
            </w:r>
          </w:p>
        </w:tc>
      </w:tr>
    </w:tbl>
    <w:p w14:paraId="6FFEBDAE" w14:textId="77777777" w:rsidR="00FC3315" w:rsidRPr="00C70AA7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985"/>
        <w:gridCol w:w="2126"/>
      </w:tblGrid>
      <w:tr w:rsidR="00FC3315" w:rsidRPr="00C70AA7" w14:paraId="46A69788" w14:textId="77777777" w:rsidTr="009A3190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ABFAEEE" w14:textId="77777777" w:rsidR="00FC3315" w:rsidRPr="00C70AA7" w:rsidRDefault="00FC3315" w:rsidP="009A3190">
            <w:pPr>
              <w:jc w:val="center"/>
            </w:pPr>
            <w:r w:rsidRPr="00C70AA7">
              <w:t>NAKŁAD PRACY STUDENTA</w:t>
            </w:r>
          </w:p>
        </w:tc>
      </w:tr>
      <w:tr w:rsidR="00FC3315" w:rsidRPr="00C70AA7" w14:paraId="08011502" w14:textId="77777777" w:rsidTr="009A3190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001029A8" w14:textId="77777777" w:rsidR="00FC3315" w:rsidRPr="00C70AA7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1ABF11" w14:textId="77777777" w:rsidR="00FC3315" w:rsidRPr="00C70AA7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0AA7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C70A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0AA7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C70AA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70AA7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2820A906" w14:textId="77777777" w:rsidR="00FC3315" w:rsidRPr="00C70AA7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C70AA7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C70A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0AA7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9A3190" w:rsidRPr="00C70AA7" w14:paraId="16F6538B" w14:textId="77777777" w:rsidTr="009A3190">
        <w:trPr>
          <w:trHeight w:val="262"/>
        </w:trPr>
        <w:tc>
          <w:tcPr>
            <w:tcW w:w="5070" w:type="dxa"/>
            <w:vMerge/>
            <w:vAlign w:val="center"/>
          </w:tcPr>
          <w:p w14:paraId="2C8F961D" w14:textId="77777777" w:rsidR="009A3190" w:rsidRPr="00C70AA7" w:rsidRDefault="009A3190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B7EACB5" w14:textId="77777777" w:rsidR="009A3190" w:rsidRPr="00C70AA7" w:rsidRDefault="009A3190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0AA7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985" w:type="dxa"/>
            <w:vAlign w:val="center"/>
          </w:tcPr>
          <w:p w14:paraId="65B44AE2" w14:textId="77777777" w:rsidR="009A3190" w:rsidRPr="00C70AA7" w:rsidRDefault="009A3190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70AA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C70AA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126" w:type="dxa"/>
            <w:vAlign w:val="center"/>
          </w:tcPr>
          <w:p w14:paraId="50A9A39B" w14:textId="77777777" w:rsidR="009A3190" w:rsidRPr="00C70AA7" w:rsidRDefault="009A3190" w:rsidP="009E7B8A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70AA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9A3190" w:rsidRPr="00C70AA7" w14:paraId="68932D00" w14:textId="77777777" w:rsidTr="009A3190">
        <w:trPr>
          <w:trHeight w:val="262"/>
        </w:trPr>
        <w:tc>
          <w:tcPr>
            <w:tcW w:w="5070" w:type="dxa"/>
          </w:tcPr>
          <w:p w14:paraId="02EFB3FF" w14:textId="77777777" w:rsidR="009A3190" w:rsidRPr="00C70AA7" w:rsidRDefault="009A3190" w:rsidP="00FC3315">
            <w:r w:rsidRPr="00C70AA7">
              <w:t>Udział w wykładach</w:t>
            </w:r>
          </w:p>
        </w:tc>
        <w:tc>
          <w:tcPr>
            <w:tcW w:w="1417" w:type="dxa"/>
            <w:vAlign w:val="center"/>
          </w:tcPr>
          <w:p w14:paraId="40D8EF77" w14:textId="77777777" w:rsidR="009A3190" w:rsidRPr="00C70AA7" w:rsidRDefault="009A3190" w:rsidP="009E7B8A">
            <w:pPr>
              <w:jc w:val="center"/>
            </w:pPr>
          </w:p>
        </w:tc>
        <w:tc>
          <w:tcPr>
            <w:tcW w:w="1985" w:type="dxa"/>
            <w:vAlign w:val="center"/>
          </w:tcPr>
          <w:p w14:paraId="5D677A0E" w14:textId="77777777" w:rsidR="009A3190" w:rsidRPr="00C70AA7" w:rsidRDefault="009A3190" w:rsidP="009E7B8A">
            <w:pPr>
              <w:jc w:val="center"/>
            </w:pPr>
          </w:p>
        </w:tc>
        <w:tc>
          <w:tcPr>
            <w:tcW w:w="2126" w:type="dxa"/>
            <w:vAlign w:val="center"/>
          </w:tcPr>
          <w:p w14:paraId="65C2430D" w14:textId="77777777" w:rsidR="009A3190" w:rsidRPr="00C70AA7" w:rsidRDefault="009A3190" w:rsidP="009E7B8A">
            <w:pPr>
              <w:jc w:val="center"/>
            </w:pPr>
          </w:p>
        </w:tc>
      </w:tr>
      <w:tr w:rsidR="009A3190" w:rsidRPr="00C70AA7" w14:paraId="082CF96C" w14:textId="77777777" w:rsidTr="009A3190">
        <w:trPr>
          <w:trHeight w:val="262"/>
        </w:trPr>
        <w:tc>
          <w:tcPr>
            <w:tcW w:w="5070" w:type="dxa"/>
          </w:tcPr>
          <w:p w14:paraId="71324CB0" w14:textId="77777777" w:rsidR="009A3190" w:rsidRPr="00C70AA7" w:rsidRDefault="009A3190" w:rsidP="00FC3315">
            <w:r w:rsidRPr="00C70AA7"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31B4E729" w14:textId="77777777" w:rsidR="009A3190" w:rsidRPr="00C70AA7" w:rsidRDefault="009A3190" w:rsidP="009E7B8A">
            <w:pPr>
              <w:jc w:val="center"/>
            </w:pPr>
          </w:p>
        </w:tc>
        <w:tc>
          <w:tcPr>
            <w:tcW w:w="1985" w:type="dxa"/>
            <w:vAlign w:val="center"/>
          </w:tcPr>
          <w:p w14:paraId="0414E70A" w14:textId="77777777" w:rsidR="009A3190" w:rsidRPr="00C70AA7" w:rsidRDefault="009A3190" w:rsidP="009E7B8A">
            <w:pPr>
              <w:jc w:val="center"/>
            </w:pPr>
          </w:p>
        </w:tc>
        <w:tc>
          <w:tcPr>
            <w:tcW w:w="2126" w:type="dxa"/>
            <w:vAlign w:val="center"/>
          </w:tcPr>
          <w:p w14:paraId="30F027A0" w14:textId="77777777" w:rsidR="009A3190" w:rsidRPr="00C70AA7" w:rsidRDefault="009A3190" w:rsidP="009E7B8A">
            <w:pPr>
              <w:jc w:val="center"/>
            </w:pPr>
          </w:p>
        </w:tc>
      </w:tr>
      <w:tr w:rsidR="009A3190" w:rsidRPr="00C70AA7" w14:paraId="0F940CAD" w14:textId="77777777" w:rsidTr="009A3190">
        <w:trPr>
          <w:trHeight w:val="262"/>
        </w:trPr>
        <w:tc>
          <w:tcPr>
            <w:tcW w:w="5070" w:type="dxa"/>
          </w:tcPr>
          <w:p w14:paraId="406964F9" w14:textId="77777777" w:rsidR="009A3190" w:rsidRPr="00C70AA7" w:rsidRDefault="009A3190" w:rsidP="008064C5">
            <w:pPr>
              <w:rPr>
                <w:vertAlign w:val="superscript"/>
              </w:rPr>
            </w:pPr>
            <w:r w:rsidRPr="00C70AA7">
              <w:t>Udział w ćwiczeniach audytoryjnych i laboratoryjnych, warsztatach, seminariach</w:t>
            </w:r>
          </w:p>
        </w:tc>
        <w:tc>
          <w:tcPr>
            <w:tcW w:w="1417" w:type="dxa"/>
            <w:vAlign w:val="center"/>
          </w:tcPr>
          <w:p w14:paraId="26537BE6" w14:textId="77777777" w:rsidR="009A3190" w:rsidRPr="00C70AA7" w:rsidRDefault="009A3190" w:rsidP="009E7B8A">
            <w:pPr>
              <w:jc w:val="center"/>
            </w:pPr>
            <w:r w:rsidRPr="00C70AA7">
              <w:t>30</w:t>
            </w:r>
          </w:p>
        </w:tc>
        <w:tc>
          <w:tcPr>
            <w:tcW w:w="1985" w:type="dxa"/>
            <w:vAlign w:val="center"/>
          </w:tcPr>
          <w:p w14:paraId="6BC4FF6B" w14:textId="77777777" w:rsidR="009A3190" w:rsidRPr="00C70AA7" w:rsidRDefault="009A3190" w:rsidP="009E7B8A">
            <w:pPr>
              <w:jc w:val="center"/>
            </w:pPr>
            <w:r w:rsidRPr="00C70AA7">
              <w:t>30</w:t>
            </w:r>
          </w:p>
        </w:tc>
        <w:tc>
          <w:tcPr>
            <w:tcW w:w="2126" w:type="dxa"/>
            <w:vAlign w:val="center"/>
          </w:tcPr>
          <w:p w14:paraId="7F87960A" w14:textId="77777777" w:rsidR="009A3190" w:rsidRPr="00C70AA7" w:rsidRDefault="009A3190" w:rsidP="009A3190">
            <w:pPr>
              <w:jc w:val="center"/>
            </w:pPr>
          </w:p>
        </w:tc>
      </w:tr>
      <w:tr w:rsidR="009A3190" w:rsidRPr="00C70AA7" w14:paraId="5AF3B31D" w14:textId="77777777" w:rsidTr="009A3190">
        <w:trPr>
          <w:trHeight w:val="262"/>
        </w:trPr>
        <w:tc>
          <w:tcPr>
            <w:tcW w:w="5070" w:type="dxa"/>
          </w:tcPr>
          <w:p w14:paraId="3DB6F2E2" w14:textId="77777777" w:rsidR="009A3190" w:rsidRPr="00C70AA7" w:rsidRDefault="009A3190" w:rsidP="00FC3315">
            <w:r w:rsidRPr="00C70AA7"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2E909E1F" w14:textId="77777777" w:rsidR="009A3190" w:rsidRPr="00C70AA7" w:rsidRDefault="009A3190" w:rsidP="009E7B8A">
            <w:pPr>
              <w:jc w:val="center"/>
            </w:pPr>
            <w:r w:rsidRPr="00C70AA7">
              <w:t>15</w:t>
            </w:r>
          </w:p>
        </w:tc>
        <w:tc>
          <w:tcPr>
            <w:tcW w:w="1985" w:type="dxa"/>
            <w:vAlign w:val="center"/>
          </w:tcPr>
          <w:p w14:paraId="7D0ED2D1" w14:textId="77777777" w:rsidR="009A3190" w:rsidRPr="00C70AA7" w:rsidRDefault="009A3190" w:rsidP="009E7B8A">
            <w:pPr>
              <w:jc w:val="center"/>
            </w:pPr>
            <w:r w:rsidRPr="00C70AA7">
              <w:t>15</w:t>
            </w:r>
          </w:p>
        </w:tc>
        <w:tc>
          <w:tcPr>
            <w:tcW w:w="2126" w:type="dxa"/>
            <w:vAlign w:val="center"/>
          </w:tcPr>
          <w:p w14:paraId="3CBA87AC" w14:textId="77777777" w:rsidR="009A3190" w:rsidRPr="00C70AA7" w:rsidRDefault="009A3190" w:rsidP="009A3190">
            <w:pPr>
              <w:jc w:val="center"/>
            </w:pPr>
          </w:p>
        </w:tc>
      </w:tr>
      <w:tr w:rsidR="009A3190" w:rsidRPr="00C70AA7" w14:paraId="71B7B330" w14:textId="77777777" w:rsidTr="009A3190">
        <w:trPr>
          <w:trHeight w:val="262"/>
        </w:trPr>
        <w:tc>
          <w:tcPr>
            <w:tcW w:w="5070" w:type="dxa"/>
          </w:tcPr>
          <w:p w14:paraId="522B5360" w14:textId="77777777" w:rsidR="009A3190" w:rsidRPr="00C70AA7" w:rsidRDefault="009A3190" w:rsidP="00FC3315">
            <w:r w:rsidRPr="00C70AA7">
              <w:t>Przygotowanie projektu / eseju / itp.</w:t>
            </w:r>
            <w:r w:rsidRPr="00C70AA7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632A5CAB" w14:textId="77777777" w:rsidR="009A3190" w:rsidRPr="00C70AA7" w:rsidRDefault="009A3190" w:rsidP="009E7B8A">
            <w:pPr>
              <w:jc w:val="center"/>
            </w:pPr>
          </w:p>
        </w:tc>
        <w:tc>
          <w:tcPr>
            <w:tcW w:w="1985" w:type="dxa"/>
            <w:vAlign w:val="center"/>
          </w:tcPr>
          <w:p w14:paraId="6B32014E" w14:textId="77777777" w:rsidR="009A3190" w:rsidRPr="00C70AA7" w:rsidRDefault="009A3190" w:rsidP="009E7B8A">
            <w:pPr>
              <w:jc w:val="center"/>
            </w:pPr>
          </w:p>
        </w:tc>
        <w:tc>
          <w:tcPr>
            <w:tcW w:w="2126" w:type="dxa"/>
            <w:vAlign w:val="center"/>
          </w:tcPr>
          <w:p w14:paraId="786910D5" w14:textId="77777777" w:rsidR="009A3190" w:rsidRPr="00C70AA7" w:rsidRDefault="009A3190" w:rsidP="009E7B8A">
            <w:pPr>
              <w:jc w:val="center"/>
            </w:pPr>
          </w:p>
        </w:tc>
      </w:tr>
      <w:tr w:rsidR="009A3190" w:rsidRPr="00C70AA7" w14:paraId="43ABEBFF" w14:textId="77777777" w:rsidTr="009A3190">
        <w:trPr>
          <w:trHeight w:val="262"/>
        </w:trPr>
        <w:tc>
          <w:tcPr>
            <w:tcW w:w="5070" w:type="dxa"/>
          </w:tcPr>
          <w:p w14:paraId="2F62235D" w14:textId="77777777" w:rsidR="009A3190" w:rsidRPr="00C70AA7" w:rsidRDefault="009A3190" w:rsidP="00FC3315">
            <w:r w:rsidRPr="00C70AA7"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62F3620D" w14:textId="77777777" w:rsidR="009A3190" w:rsidRPr="00C70AA7" w:rsidRDefault="009A3190" w:rsidP="009E7B8A">
            <w:pPr>
              <w:jc w:val="center"/>
            </w:pPr>
            <w:r w:rsidRPr="00C70AA7">
              <w:t>13</w:t>
            </w:r>
          </w:p>
        </w:tc>
        <w:tc>
          <w:tcPr>
            <w:tcW w:w="1985" w:type="dxa"/>
            <w:vAlign w:val="center"/>
          </w:tcPr>
          <w:p w14:paraId="2E058090" w14:textId="77777777" w:rsidR="009A3190" w:rsidRPr="00C70AA7" w:rsidRDefault="009A3190" w:rsidP="009E7B8A">
            <w:pPr>
              <w:jc w:val="center"/>
            </w:pPr>
            <w:r w:rsidRPr="00C70AA7">
              <w:t>13</w:t>
            </w:r>
          </w:p>
        </w:tc>
        <w:tc>
          <w:tcPr>
            <w:tcW w:w="2126" w:type="dxa"/>
            <w:vAlign w:val="center"/>
          </w:tcPr>
          <w:p w14:paraId="2421E71C" w14:textId="77777777" w:rsidR="009A3190" w:rsidRPr="00C70AA7" w:rsidRDefault="009A3190" w:rsidP="009A3190">
            <w:pPr>
              <w:jc w:val="center"/>
            </w:pPr>
          </w:p>
        </w:tc>
      </w:tr>
      <w:tr w:rsidR="009A3190" w:rsidRPr="00C70AA7" w14:paraId="614A4B67" w14:textId="77777777" w:rsidTr="009A3190">
        <w:trPr>
          <w:trHeight w:val="262"/>
        </w:trPr>
        <w:tc>
          <w:tcPr>
            <w:tcW w:w="5070" w:type="dxa"/>
          </w:tcPr>
          <w:p w14:paraId="358972C6" w14:textId="77777777" w:rsidR="009A3190" w:rsidRPr="00C70AA7" w:rsidRDefault="009A3190" w:rsidP="00FC3315">
            <w:r w:rsidRPr="00C70AA7">
              <w:t>Udział w konsultacjach</w:t>
            </w:r>
          </w:p>
        </w:tc>
        <w:tc>
          <w:tcPr>
            <w:tcW w:w="1417" w:type="dxa"/>
            <w:vAlign w:val="center"/>
          </w:tcPr>
          <w:p w14:paraId="7504E74D" w14:textId="77777777" w:rsidR="009A3190" w:rsidRPr="00C70AA7" w:rsidRDefault="009A3190" w:rsidP="009E7B8A">
            <w:pPr>
              <w:jc w:val="center"/>
            </w:pPr>
            <w:r w:rsidRPr="00C70AA7">
              <w:t>2</w:t>
            </w:r>
          </w:p>
        </w:tc>
        <w:tc>
          <w:tcPr>
            <w:tcW w:w="1985" w:type="dxa"/>
            <w:vAlign w:val="center"/>
          </w:tcPr>
          <w:p w14:paraId="582A58DA" w14:textId="77777777" w:rsidR="009A3190" w:rsidRPr="00C70AA7" w:rsidRDefault="009A3190" w:rsidP="009E7B8A">
            <w:pPr>
              <w:jc w:val="center"/>
            </w:pPr>
            <w:r w:rsidRPr="00C70AA7">
              <w:t>2</w:t>
            </w:r>
          </w:p>
        </w:tc>
        <w:tc>
          <w:tcPr>
            <w:tcW w:w="2126" w:type="dxa"/>
            <w:vAlign w:val="center"/>
          </w:tcPr>
          <w:p w14:paraId="6B9F81FA" w14:textId="77777777" w:rsidR="009A3190" w:rsidRPr="00C70AA7" w:rsidRDefault="009A3190" w:rsidP="009A3190">
            <w:pPr>
              <w:jc w:val="center"/>
            </w:pPr>
          </w:p>
        </w:tc>
      </w:tr>
      <w:tr w:rsidR="009A3190" w:rsidRPr="00C70AA7" w14:paraId="7D90EC19" w14:textId="77777777" w:rsidTr="009A3190">
        <w:trPr>
          <w:trHeight w:val="262"/>
        </w:trPr>
        <w:tc>
          <w:tcPr>
            <w:tcW w:w="5070" w:type="dxa"/>
          </w:tcPr>
          <w:p w14:paraId="7A3BAAB9" w14:textId="77777777" w:rsidR="009A3190" w:rsidRPr="00C70AA7" w:rsidRDefault="009A3190" w:rsidP="00FC3315">
            <w:r w:rsidRPr="00C70AA7">
              <w:t>Inne</w:t>
            </w:r>
          </w:p>
        </w:tc>
        <w:tc>
          <w:tcPr>
            <w:tcW w:w="1417" w:type="dxa"/>
            <w:vAlign w:val="center"/>
          </w:tcPr>
          <w:p w14:paraId="5E116228" w14:textId="77777777" w:rsidR="009A3190" w:rsidRPr="00C70AA7" w:rsidRDefault="009A3190" w:rsidP="009E7B8A">
            <w:pPr>
              <w:jc w:val="center"/>
            </w:pPr>
          </w:p>
        </w:tc>
        <w:tc>
          <w:tcPr>
            <w:tcW w:w="1985" w:type="dxa"/>
            <w:vAlign w:val="center"/>
          </w:tcPr>
          <w:p w14:paraId="5BEF888C" w14:textId="77777777" w:rsidR="009A3190" w:rsidRPr="00C70AA7" w:rsidRDefault="009A3190" w:rsidP="009E7B8A">
            <w:pPr>
              <w:jc w:val="center"/>
            </w:pPr>
          </w:p>
        </w:tc>
        <w:tc>
          <w:tcPr>
            <w:tcW w:w="2126" w:type="dxa"/>
            <w:vAlign w:val="center"/>
          </w:tcPr>
          <w:p w14:paraId="0F5651E8" w14:textId="77777777" w:rsidR="009A3190" w:rsidRPr="00C70AA7" w:rsidRDefault="009A3190" w:rsidP="009E7B8A">
            <w:pPr>
              <w:jc w:val="center"/>
            </w:pPr>
          </w:p>
        </w:tc>
      </w:tr>
      <w:tr w:rsidR="009A3190" w:rsidRPr="00C70AA7" w14:paraId="797FD16F" w14:textId="77777777" w:rsidTr="009A3190">
        <w:trPr>
          <w:trHeight w:val="262"/>
        </w:trPr>
        <w:tc>
          <w:tcPr>
            <w:tcW w:w="5070" w:type="dxa"/>
          </w:tcPr>
          <w:p w14:paraId="3BBE6B7A" w14:textId="77777777" w:rsidR="009A3190" w:rsidRPr="00C70AA7" w:rsidRDefault="009A3190" w:rsidP="00FC3280">
            <w:pPr>
              <w:spacing w:before="60" w:after="60"/>
            </w:pPr>
            <w:r w:rsidRPr="00C70AA7">
              <w:rPr>
                <w:b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132DEC7B" w14:textId="77777777" w:rsidR="009A3190" w:rsidRPr="00C70AA7" w:rsidRDefault="009A3190" w:rsidP="009E7B8A">
            <w:pPr>
              <w:jc w:val="center"/>
            </w:pPr>
            <w:r w:rsidRPr="00C70AA7">
              <w:t>60</w:t>
            </w:r>
          </w:p>
        </w:tc>
        <w:tc>
          <w:tcPr>
            <w:tcW w:w="1985" w:type="dxa"/>
            <w:vAlign w:val="center"/>
          </w:tcPr>
          <w:p w14:paraId="63D5F742" w14:textId="77777777" w:rsidR="009A3190" w:rsidRPr="00C70AA7" w:rsidRDefault="009A3190" w:rsidP="009E7B8A">
            <w:pPr>
              <w:jc w:val="center"/>
            </w:pPr>
            <w:r w:rsidRPr="00C70AA7">
              <w:t>60</w:t>
            </w:r>
          </w:p>
        </w:tc>
        <w:tc>
          <w:tcPr>
            <w:tcW w:w="2126" w:type="dxa"/>
            <w:vAlign w:val="center"/>
          </w:tcPr>
          <w:p w14:paraId="227B913F" w14:textId="77777777" w:rsidR="009A3190" w:rsidRPr="00C70AA7" w:rsidRDefault="009A3190" w:rsidP="009A3190">
            <w:pPr>
              <w:jc w:val="center"/>
            </w:pPr>
            <w:r w:rsidRPr="00C70AA7">
              <w:t>0</w:t>
            </w:r>
          </w:p>
        </w:tc>
      </w:tr>
      <w:tr w:rsidR="009A3190" w:rsidRPr="00C70AA7" w14:paraId="00332A7F" w14:textId="77777777" w:rsidTr="009A3190">
        <w:trPr>
          <w:trHeight w:val="236"/>
        </w:trPr>
        <w:tc>
          <w:tcPr>
            <w:tcW w:w="5070" w:type="dxa"/>
            <w:shd w:val="clear" w:color="auto" w:fill="C0C0C0"/>
          </w:tcPr>
          <w:p w14:paraId="37928E54" w14:textId="77777777" w:rsidR="009A3190" w:rsidRPr="00C70AA7" w:rsidRDefault="009A3190" w:rsidP="00FC3280">
            <w:pPr>
              <w:spacing w:before="60" w:after="60"/>
              <w:rPr>
                <w:b/>
              </w:rPr>
            </w:pPr>
            <w:r w:rsidRPr="00C70AA7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0C6B01DD" w14:textId="77777777" w:rsidR="009A3190" w:rsidRPr="00C70AA7" w:rsidRDefault="009A3190" w:rsidP="009E7B8A">
            <w:pPr>
              <w:jc w:val="center"/>
              <w:rPr>
                <w:b/>
              </w:rPr>
            </w:pPr>
            <w:r w:rsidRPr="00C70AA7">
              <w:rPr>
                <w:b/>
              </w:rPr>
              <w:t>2</w:t>
            </w:r>
          </w:p>
        </w:tc>
      </w:tr>
      <w:tr w:rsidR="009A3190" w:rsidRPr="00C70AA7" w14:paraId="7603D174" w14:textId="77777777" w:rsidTr="009A3190">
        <w:trPr>
          <w:trHeight w:val="262"/>
        </w:trPr>
        <w:tc>
          <w:tcPr>
            <w:tcW w:w="5070" w:type="dxa"/>
            <w:shd w:val="clear" w:color="auto" w:fill="C0C0C0"/>
          </w:tcPr>
          <w:p w14:paraId="6C25E41B" w14:textId="77777777" w:rsidR="009A3190" w:rsidRPr="00C70AA7" w:rsidRDefault="009A3190" w:rsidP="00FC3280">
            <w:pPr>
              <w:spacing w:before="60" w:after="60"/>
              <w:jc w:val="both"/>
              <w:rPr>
                <w:vertAlign w:val="superscript"/>
              </w:rPr>
            </w:pPr>
            <w:r w:rsidRPr="00C70AA7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04ACD8BF" w14:textId="77777777" w:rsidR="009A3190" w:rsidRPr="00C70AA7" w:rsidRDefault="009A3190" w:rsidP="00C437BB">
            <w:pPr>
              <w:jc w:val="center"/>
              <w:rPr>
                <w:b/>
              </w:rPr>
            </w:pPr>
            <w:r w:rsidRPr="00C70AA7">
              <w:rPr>
                <w:b/>
              </w:rPr>
              <w:t>2</w:t>
            </w:r>
          </w:p>
        </w:tc>
      </w:tr>
      <w:tr w:rsidR="009A3190" w:rsidRPr="00C70AA7" w14:paraId="4D252B80" w14:textId="77777777" w:rsidTr="009A3190">
        <w:trPr>
          <w:trHeight w:val="262"/>
        </w:trPr>
        <w:tc>
          <w:tcPr>
            <w:tcW w:w="5070" w:type="dxa"/>
            <w:shd w:val="clear" w:color="auto" w:fill="C0C0C0"/>
          </w:tcPr>
          <w:p w14:paraId="0B874694" w14:textId="77777777" w:rsidR="009A3190" w:rsidRPr="00C70AA7" w:rsidRDefault="009A3190" w:rsidP="00FC3280">
            <w:pPr>
              <w:spacing w:before="60" w:after="60"/>
              <w:jc w:val="both"/>
            </w:pPr>
            <w:r w:rsidRPr="00C70AA7"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FAB63EC" w14:textId="77777777" w:rsidR="009A3190" w:rsidRPr="00C70AA7" w:rsidRDefault="009A3190" w:rsidP="00C437BB">
            <w:pPr>
              <w:jc w:val="center"/>
              <w:rPr>
                <w:b/>
              </w:rPr>
            </w:pPr>
            <w:r w:rsidRPr="00C70AA7">
              <w:rPr>
                <w:b/>
              </w:rPr>
              <w:t>0</w:t>
            </w:r>
          </w:p>
        </w:tc>
      </w:tr>
      <w:tr w:rsidR="009A3190" w:rsidRPr="00C70AA7" w14:paraId="243A2429" w14:textId="77777777" w:rsidTr="009A3190">
        <w:trPr>
          <w:trHeight w:val="262"/>
        </w:trPr>
        <w:tc>
          <w:tcPr>
            <w:tcW w:w="5070" w:type="dxa"/>
            <w:shd w:val="clear" w:color="auto" w:fill="C0C0C0"/>
          </w:tcPr>
          <w:p w14:paraId="2602B461" w14:textId="77777777" w:rsidR="009A3190" w:rsidRPr="00C70AA7" w:rsidRDefault="009A3190" w:rsidP="00FC3280">
            <w:pPr>
              <w:spacing w:before="60" w:after="60"/>
              <w:jc w:val="both"/>
              <w:rPr>
                <w:b/>
              </w:rPr>
            </w:pPr>
            <w:r w:rsidRPr="00C70AA7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0CEAFC6" w14:textId="77777777" w:rsidR="009A3190" w:rsidRPr="00C70AA7" w:rsidRDefault="009A3190" w:rsidP="00C437BB">
            <w:pPr>
              <w:jc w:val="center"/>
              <w:rPr>
                <w:b/>
              </w:rPr>
            </w:pPr>
            <w:r w:rsidRPr="00C70AA7">
              <w:rPr>
                <w:b/>
              </w:rPr>
              <w:t>1,1</w:t>
            </w:r>
          </w:p>
        </w:tc>
      </w:tr>
    </w:tbl>
    <w:p w14:paraId="6589FB94" w14:textId="77777777" w:rsidR="00E40B0C" w:rsidRPr="00C70AA7" w:rsidRDefault="00E40B0C" w:rsidP="00FC3315"/>
    <w:p w14:paraId="58BA18F1" w14:textId="77777777" w:rsidR="00C70AA7" w:rsidRPr="00C70AA7" w:rsidRDefault="00C70AA7" w:rsidP="00C70AA7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1134"/>
        <w:gridCol w:w="142"/>
        <w:gridCol w:w="1313"/>
        <w:gridCol w:w="2089"/>
      </w:tblGrid>
      <w:tr w:rsidR="00C70AA7" w:rsidRPr="00C70AA7" w14:paraId="6FF98EC8" w14:textId="77777777" w:rsidTr="007B7CB0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65BB1C9" w14:textId="77777777" w:rsidR="00C70AA7" w:rsidRPr="00C70AA7" w:rsidRDefault="00C70AA7" w:rsidP="007B7CB0">
            <w:r w:rsidRPr="00C70AA7">
              <w:t>Wypełnia Zespół Kierunku</w:t>
            </w:r>
          </w:p>
        </w:tc>
        <w:tc>
          <w:tcPr>
            <w:tcW w:w="6699" w:type="dxa"/>
            <w:gridSpan w:val="6"/>
          </w:tcPr>
          <w:p w14:paraId="36C05CDD" w14:textId="77777777" w:rsidR="00C70AA7" w:rsidRPr="00C70AA7" w:rsidRDefault="00C70AA7" w:rsidP="007B7CB0">
            <w:r w:rsidRPr="00C70AA7">
              <w:t xml:space="preserve">Nazwa modułu (bloku przedmiotów): </w:t>
            </w:r>
            <w:r w:rsidRPr="00C70AA7">
              <w:rPr>
                <w:b/>
              </w:rPr>
              <w:t>PRZEDMIOTY OGÓLNE</w:t>
            </w:r>
          </w:p>
        </w:tc>
        <w:tc>
          <w:tcPr>
            <w:tcW w:w="3544" w:type="dxa"/>
            <w:gridSpan w:val="3"/>
            <w:shd w:val="clear" w:color="auto" w:fill="C0C0C0"/>
          </w:tcPr>
          <w:p w14:paraId="0CB7530B" w14:textId="77777777" w:rsidR="00C70AA7" w:rsidRPr="00C70AA7" w:rsidRDefault="00C70AA7" w:rsidP="007B7CB0">
            <w:r w:rsidRPr="00C70AA7">
              <w:t xml:space="preserve">Kod modułu: </w:t>
            </w:r>
            <w:r w:rsidRPr="00C70AA7">
              <w:rPr>
                <w:b/>
              </w:rPr>
              <w:t>A</w:t>
            </w:r>
          </w:p>
        </w:tc>
      </w:tr>
      <w:tr w:rsidR="00C70AA7" w:rsidRPr="00C70AA7" w14:paraId="719DF9D9" w14:textId="77777777" w:rsidTr="007B7CB0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53E77AED" w14:textId="77777777" w:rsidR="00C70AA7" w:rsidRPr="00C70AA7" w:rsidRDefault="00C70AA7" w:rsidP="007B7CB0"/>
        </w:tc>
        <w:tc>
          <w:tcPr>
            <w:tcW w:w="6699" w:type="dxa"/>
            <w:gridSpan w:val="6"/>
          </w:tcPr>
          <w:p w14:paraId="7263C211" w14:textId="77777777" w:rsidR="00C70AA7" w:rsidRPr="00C70AA7" w:rsidRDefault="00C70AA7" w:rsidP="007B7CB0">
            <w:r w:rsidRPr="00C70AA7">
              <w:t xml:space="preserve">Nazwa przedmiotu: </w:t>
            </w:r>
            <w:r w:rsidRPr="00C70AA7">
              <w:rPr>
                <w:b/>
              </w:rPr>
              <w:t>Technologie informacyjne</w:t>
            </w:r>
          </w:p>
        </w:tc>
        <w:tc>
          <w:tcPr>
            <w:tcW w:w="3544" w:type="dxa"/>
            <w:gridSpan w:val="3"/>
            <w:shd w:val="clear" w:color="auto" w:fill="C0C0C0"/>
          </w:tcPr>
          <w:p w14:paraId="7818FC8F" w14:textId="77777777" w:rsidR="00C70AA7" w:rsidRPr="00C70AA7" w:rsidRDefault="00C70AA7" w:rsidP="007B7CB0">
            <w:r w:rsidRPr="00C70AA7">
              <w:t>Kod przedmiotu:</w:t>
            </w:r>
            <w:r w:rsidRPr="00C70AA7">
              <w:rPr>
                <w:b/>
              </w:rPr>
              <w:t xml:space="preserve"> 6</w:t>
            </w:r>
          </w:p>
        </w:tc>
      </w:tr>
      <w:tr w:rsidR="00C70AA7" w:rsidRPr="00C70AA7" w14:paraId="5CEE9F50" w14:textId="77777777" w:rsidTr="007B7CB0">
        <w:trPr>
          <w:cantSplit/>
        </w:trPr>
        <w:tc>
          <w:tcPr>
            <w:tcW w:w="497" w:type="dxa"/>
            <w:vMerge/>
          </w:tcPr>
          <w:p w14:paraId="5486FC6E" w14:textId="77777777" w:rsidR="00C70AA7" w:rsidRPr="00C70AA7" w:rsidRDefault="00C70AA7" w:rsidP="007B7CB0"/>
        </w:tc>
        <w:tc>
          <w:tcPr>
            <w:tcW w:w="10243" w:type="dxa"/>
            <w:gridSpan w:val="9"/>
          </w:tcPr>
          <w:p w14:paraId="598EF8E0" w14:textId="77777777" w:rsidR="00C70AA7" w:rsidRPr="00C70AA7" w:rsidRDefault="00C70AA7" w:rsidP="007B7CB0">
            <w:r w:rsidRPr="00C70AA7">
              <w:t xml:space="preserve">Nazwa jednostki organizacyjnej prowadzącej przedmiot / moduł: </w:t>
            </w:r>
            <w:r w:rsidRPr="00C70AA7">
              <w:rPr>
                <w:b/>
              </w:rPr>
              <w:t>INSTYTUT EKONOMICZNY</w:t>
            </w:r>
          </w:p>
        </w:tc>
      </w:tr>
      <w:tr w:rsidR="00C70AA7" w:rsidRPr="00C70AA7" w14:paraId="0C773FB7" w14:textId="77777777" w:rsidTr="007B7CB0">
        <w:trPr>
          <w:cantSplit/>
        </w:trPr>
        <w:tc>
          <w:tcPr>
            <w:tcW w:w="497" w:type="dxa"/>
            <w:vMerge/>
          </w:tcPr>
          <w:p w14:paraId="49629628" w14:textId="77777777" w:rsidR="00C70AA7" w:rsidRPr="00C70AA7" w:rsidRDefault="00C70AA7" w:rsidP="007B7CB0"/>
        </w:tc>
        <w:tc>
          <w:tcPr>
            <w:tcW w:w="10243" w:type="dxa"/>
            <w:gridSpan w:val="9"/>
          </w:tcPr>
          <w:p w14:paraId="66274B0E" w14:textId="77777777" w:rsidR="00C70AA7" w:rsidRPr="00C70AA7" w:rsidRDefault="00C70AA7" w:rsidP="007B7CB0">
            <w:pPr>
              <w:rPr>
                <w:b/>
              </w:rPr>
            </w:pPr>
            <w:r w:rsidRPr="00C70AA7">
              <w:t xml:space="preserve">Nazwa kierunku: </w:t>
            </w:r>
            <w:r w:rsidRPr="00C70AA7">
              <w:rPr>
                <w:b/>
              </w:rPr>
              <w:t>LOGISTYKA</w:t>
            </w:r>
          </w:p>
        </w:tc>
      </w:tr>
      <w:tr w:rsidR="00C70AA7" w:rsidRPr="00C70AA7" w14:paraId="15F55034" w14:textId="77777777" w:rsidTr="007B7CB0">
        <w:trPr>
          <w:cantSplit/>
        </w:trPr>
        <w:tc>
          <w:tcPr>
            <w:tcW w:w="497" w:type="dxa"/>
            <w:vMerge/>
          </w:tcPr>
          <w:p w14:paraId="55D40AF9" w14:textId="77777777" w:rsidR="00C70AA7" w:rsidRPr="00C70AA7" w:rsidRDefault="00C70AA7" w:rsidP="007B7CB0"/>
        </w:tc>
        <w:tc>
          <w:tcPr>
            <w:tcW w:w="3167" w:type="dxa"/>
            <w:gridSpan w:val="3"/>
          </w:tcPr>
          <w:p w14:paraId="42B5D4D7" w14:textId="77777777" w:rsidR="00C70AA7" w:rsidRPr="00C70AA7" w:rsidRDefault="00C70AA7" w:rsidP="007B7CB0">
            <w:r w:rsidRPr="00C70AA7">
              <w:t xml:space="preserve">Forma studiów: </w:t>
            </w:r>
            <w:r w:rsidRPr="00C70AA7">
              <w:rPr>
                <w:b/>
              </w:rPr>
              <w:t>SS</w:t>
            </w:r>
          </w:p>
        </w:tc>
        <w:tc>
          <w:tcPr>
            <w:tcW w:w="3674" w:type="dxa"/>
            <w:gridSpan w:val="4"/>
          </w:tcPr>
          <w:p w14:paraId="54B3028A" w14:textId="77777777" w:rsidR="00C70AA7" w:rsidRPr="00C70AA7" w:rsidRDefault="00C70AA7" w:rsidP="007B7CB0">
            <w:pPr>
              <w:rPr>
                <w:b/>
              </w:rPr>
            </w:pPr>
            <w:r w:rsidRPr="00C70AA7">
              <w:t xml:space="preserve">Profil kształcenia: </w:t>
            </w:r>
            <w:r w:rsidRPr="00C70AA7">
              <w:rPr>
                <w:b/>
              </w:rPr>
              <w:t>praktyczny</w:t>
            </w:r>
          </w:p>
        </w:tc>
        <w:tc>
          <w:tcPr>
            <w:tcW w:w="3402" w:type="dxa"/>
            <w:gridSpan w:val="2"/>
          </w:tcPr>
          <w:p w14:paraId="72753814" w14:textId="77777777" w:rsidR="00C70AA7" w:rsidRPr="00C70AA7" w:rsidRDefault="00C70AA7" w:rsidP="007B7CB0">
            <w:pPr>
              <w:rPr>
                <w:b/>
              </w:rPr>
            </w:pPr>
            <w:r w:rsidRPr="00C70AA7">
              <w:t>Specjalność: wszystkie</w:t>
            </w:r>
          </w:p>
        </w:tc>
      </w:tr>
      <w:tr w:rsidR="00C70AA7" w:rsidRPr="00C70AA7" w14:paraId="1B94D42A" w14:textId="77777777" w:rsidTr="007B7CB0">
        <w:trPr>
          <w:cantSplit/>
        </w:trPr>
        <w:tc>
          <w:tcPr>
            <w:tcW w:w="497" w:type="dxa"/>
            <w:vMerge/>
          </w:tcPr>
          <w:p w14:paraId="7F1294F5" w14:textId="77777777" w:rsidR="00C70AA7" w:rsidRPr="00C70AA7" w:rsidRDefault="00C70AA7" w:rsidP="007B7CB0"/>
        </w:tc>
        <w:tc>
          <w:tcPr>
            <w:tcW w:w="3167" w:type="dxa"/>
            <w:gridSpan w:val="3"/>
          </w:tcPr>
          <w:p w14:paraId="06E97272" w14:textId="77777777" w:rsidR="00C70AA7" w:rsidRPr="00C70AA7" w:rsidRDefault="00C70AA7" w:rsidP="007B7CB0">
            <w:r w:rsidRPr="00C70AA7">
              <w:t xml:space="preserve">Rok / semestr:  </w:t>
            </w:r>
          </w:p>
          <w:p w14:paraId="44D82135" w14:textId="77777777" w:rsidR="00C70AA7" w:rsidRPr="00C70AA7" w:rsidRDefault="00C70AA7" w:rsidP="007B7CB0">
            <w:r w:rsidRPr="00C70AA7">
              <w:rPr>
                <w:b/>
              </w:rPr>
              <w:t>I/II</w:t>
            </w:r>
          </w:p>
        </w:tc>
        <w:tc>
          <w:tcPr>
            <w:tcW w:w="3674" w:type="dxa"/>
            <w:gridSpan w:val="4"/>
          </w:tcPr>
          <w:p w14:paraId="327EC506" w14:textId="77777777" w:rsidR="00C70AA7" w:rsidRPr="00C70AA7" w:rsidRDefault="00C70AA7" w:rsidP="007B7CB0">
            <w:r w:rsidRPr="00C70AA7">
              <w:t>Status przedmiotu /modułu:</w:t>
            </w:r>
          </w:p>
          <w:p w14:paraId="445937B1" w14:textId="77777777" w:rsidR="00C70AA7" w:rsidRPr="00C70AA7" w:rsidRDefault="00C70AA7" w:rsidP="007B7CB0">
            <w:pPr>
              <w:rPr>
                <w:b/>
              </w:rPr>
            </w:pPr>
            <w:r w:rsidRPr="00C70AA7">
              <w:rPr>
                <w:b/>
              </w:rPr>
              <w:t>obowiązkowy</w:t>
            </w:r>
          </w:p>
        </w:tc>
        <w:tc>
          <w:tcPr>
            <w:tcW w:w="3402" w:type="dxa"/>
            <w:gridSpan w:val="2"/>
          </w:tcPr>
          <w:p w14:paraId="2DBA6A34" w14:textId="77777777" w:rsidR="00C70AA7" w:rsidRPr="00C70AA7" w:rsidRDefault="00C70AA7" w:rsidP="007B7CB0">
            <w:r w:rsidRPr="00C70AA7">
              <w:t>Język przedmiotu / modułu:</w:t>
            </w:r>
          </w:p>
          <w:p w14:paraId="63890BC1" w14:textId="77777777" w:rsidR="00C70AA7" w:rsidRPr="00C70AA7" w:rsidRDefault="00C70AA7" w:rsidP="007B7CB0">
            <w:pPr>
              <w:rPr>
                <w:b/>
              </w:rPr>
            </w:pPr>
            <w:r w:rsidRPr="00C70AA7">
              <w:rPr>
                <w:b/>
              </w:rPr>
              <w:t>polski</w:t>
            </w:r>
          </w:p>
        </w:tc>
      </w:tr>
      <w:tr w:rsidR="00C70AA7" w:rsidRPr="00C70AA7" w14:paraId="3A819E9A" w14:textId="77777777" w:rsidTr="007B7CB0">
        <w:trPr>
          <w:cantSplit/>
        </w:trPr>
        <w:tc>
          <w:tcPr>
            <w:tcW w:w="497" w:type="dxa"/>
            <w:vMerge/>
          </w:tcPr>
          <w:p w14:paraId="379C1C0F" w14:textId="77777777" w:rsidR="00C70AA7" w:rsidRPr="00C70AA7" w:rsidRDefault="00C70AA7" w:rsidP="007B7CB0"/>
        </w:tc>
        <w:tc>
          <w:tcPr>
            <w:tcW w:w="1357" w:type="dxa"/>
            <w:vAlign w:val="center"/>
          </w:tcPr>
          <w:p w14:paraId="7AED4C41" w14:textId="77777777" w:rsidR="00C70AA7" w:rsidRPr="00C70AA7" w:rsidRDefault="00C70AA7" w:rsidP="007B7CB0">
            <w:r w:rsidRPr="00C70AA7">
              <w:t>Forma zajęć</w:t>
            </w:r>
          </w:p>
        </w:tc>
        <w:tc>
          <w:tcPr>
            <w:tcW w:w="1357" w:type="dxa"/>
            <w:vAlign w:val="center"/>
          </w:tcPr>
          <w:p w14:paraId="7C934D86" w14:textId="77777777" w:rsidR="00C70AA7" w:rsidRPr="00C70AA7" w:rsidRDefault="00C70AA7" w:rsidP="007B7CB0">
            <w:pPr>
              <w:jc w:val="center"/>
            </w:pPr>
            <w:r w:rsidRPr="00C70AA7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3A120DE2" w14:textId="77777777" w:rsidR="00C70AA7" w:rsidRPr="00C70AA7" w:rsidRDefault="00C70AA7" w:rsidP="007B7CB0">
            <w:pPr>
              <w:jc w:val="center"/>
            </w:pPr>
            <w:r w:rsidRPr="00C70AA7">
              <w:t>ćwiczenia</w:t>
            </w:r>
          </w:p>
        </w:tc>
        <w:tc>
          <w:tcPr>
            <w:tcW w:w="1493" w:type="dxa"/>
            <w:vAlign w:val="center"/>
          </w:tcPr>
          <w:p w14:paraId="61AB68D9" w14:textId="77777777" w:rsidR="00C70AA7" w:rsidRPr="00C70AA7" w:rsidRDefault="00C70AA7" w:rsidP="007B7CB0">
            <w:pPr>
              <w:jc w:val="center"/>
            </w:pPr>
            <w:r w:rsidRPr="00C70AA7">
              <w:t>laboratorium</w:t>
            </w:r>
          </w:p>
        </w:tc>
        <w:tc>
          <w:tcPr>
            <w:tcW w:w="1276" w:type="dxa"/>
            <w:gridSpan w:val="2"/>
            <w:vAlign w:val="center"/>
          </w:tcPr>
          <w:p w14:paraId="07E22D32" w14:textId="77777777" w:rsidR="00C70AA7" w:rsidRPr="00C70AA7" w:rsidRDefault="00C70AA7" w:rsidP="007B7CB0">
            <w:pPr>
              <w:jc w:val="center"/>
            </w:pPr>
            <w:r w:rsidRPr="00C70AA7">
              <w:t>projekt</w:t>
            </w:r>
          </w:p>
        </w:tc>
        <w:tc>
          <w:tcPr>
            <w:tcW w:w="1313" w:type="dxa"/>
            <w:vAlign w:val="center"/>
          </w:tcPr>
          <w:p w14:paraId="0AEC7AE9" w14:textId="77777777" w:rsidR="00C70AA7" w:rsidRPr="00C70AA7" w:rsidRDefault="00C70AA7" w:rsidP="007B7CB0">
            <w:pPr>
              <w:jc w:val="center"/>
            </w:pPr>
            <w:r w:rsidRPr="00C70AA7">
              <w:t>seminarium</w:t>
            </w:r>
          </w:p>
        </w:tc>
        <w:tc>
          <w:tcPr>
            <w:tcW w:w="2089" w:type="dxa"/>
            <w:vAlign w:val="center"/>
          </w:tcPr>
          <w:p w14:paraId="2D33E269" w14:textId="77777777" w:rsidR="00C70AA7" w:rsidRPr="00C70AA7" w:rsidRDefault="00C70AA7" w:rsidP="007B7CB0">
            <w:pPr>
              <w:jc w:val="center"/>
            </w:pPr>
            <w:r w:rsidRPr="00C70AA7">
              <w:t xml:space="preserve">inne </w:t>
            </w:r>
            <w:r w:rsidRPr="00C70AA7">
              <w:br/>
              <w:t>(wpisać jakie)</w:t>
            </w:r>
          </w:p>
        </w:tc>
      </w:tr>
      <w:tr w:rsidR="00C70AA7" w:rsidRPr="00C70AA7" w14:paraId="69919480" w14:textId="77777777" w:rsidTr="007B7CB0">
        <w:trPr>
          <w:cantSplit/>
        </w:trPr>
        <w:tc>
          <w:tcPr>
            <w:tcW w:w="497" w:type="dxa"/>
            <w:vMerge/>
          </w:tcPr>
          <w:p w14:paraId="19AE463A" w14:textId="77777777" w:rsidR="00C70AA7" w:rsidRPr="00C70AA7" w:rsidRDefault="00C70AA7" w:rsidP="007B7CB0"/>
        </w:tc>
        <w:tc>
          <w:tcPr>
            <w:tcW w:w="1357" w:type="dxa"/>
          </w:tcPr>
          <w:p w14:paraId="4DC8CF19" w14:textId="77777777" w:rsidR="00C70AA7" w:rsidRPr="00C70AA7" w:rsidRDefault="00C70AA7" w:rsidP="007B7CB0">
            <w:r w:rsidRPr="00C70AA7">
              <w:t>Wymiar zajęć (godz.)</w:t>
            </w:r>
          </w:p>
        </w:tc>
        <w:tc>
          <w:tcPr>
            <w:tcW w:w="1357" w:type="dxa"/>
            <w:vAlign w:val="center"/>
          </w:tcPr>
          <w:p w14:paraId="2BBDDC7B" w14:textId="77777777" w:rsidR="00C70AA7" w:rsidRPr="00C70AA7" w:rsidRDefault="00C70AA7" w:rsidP="007B7CB0">
            <w:pPr>
              <w:jc w:val="center"/>
            </w:pPr>
          </w:p>
        </w:tc>
        <w:tc>
          <w:tcPr>
            <w:tcW w:w="1358" w:type="dxa"/>
            <w:gridSpan w:val="2"/>
            <w:vAlign w:val="center"/>
          </w:tcPr>
          <w:p w14:paraId="2DC031D4" w14:textId="77777777" w:rsidR="00C70AA7" w:rsidRPr="00C70AA7" w:rsidRDefault="00C70AA7" w:rsidP="007B7CB0">
            <w:pPr>
              <w:jc w:val="center"/>
            </w:pPr>
          </w:p>
        </w:tc>
        <w:tc>
          <w:tcPr>
            <w:tcW w:w="1493" w:type="dxa"/>
            <w:vAlign w:val="center"/>
          </w:tcPr>
          <w:p w14:paraId="41444F02" w14:textId="77777777" w:rsidR="00C70AA7" w:rsidRPr="00C70AA7" w:rsidRDefault="00C70AA7" w:rsidP="007B7CB0">
            <w:pPr>
              <w:jc w:val="center"/>
            </w:pPr>
            <w:r w:rsidRPr="00C70AA7">
              <w:t>30</w:t>
            </w:r>
          </w:p>
        </w:tc>
        <w:tc>
          <w:tcPr>
            <w:tcW w:w="1276" w:type="dxa"/>
            <w:gridSpan w:val="2"/>
            <w:vAlign w:val="center"/>
          </w:tcPr>
          <w:p w14:paraId="7497D405" w14:textId="77777777" w:rsidR="00C70AA7" w:rsidRPr="00C70AA7" w:rsidRDefault="00C70AA7" w:rsidP="007B7CB0">
            <w:pPr>
              <w:jc w:val="center"/>
            </w:pPr>
          </w:p>
        </w:tc>
        <w:tc>
          <w:tcPr>
            <w:tcW w:w="1313" w:type="dxa"/>
            <w:vAlign w:val="center"/>
          </w:tcPr>
          <w:p w14:paraId="7FADAAEA" w14:textId="77777777" w:rsidR="00C70AA7" w:rsidRPr="00C70AA7" w:rsidRDefault="00C70AA7" w:rsidP="007B7CB0">
            <w:pPr>
              <w:jc w:val="center"/>
            </w:pPr>
          </w:p>
        </w:tc>
        <w:tc>
          <w:tcPr>
            <w:tcW w:w="2089" w:type="dxa"/>
            <w:vAlign w:val="center"/>
          </w:tcPr>
          <w:p w14:paraId="4482D0D0" w14:textId="77777777" w:rsidR="00C70AA7" w:rsidRPr="00C70AA7" w:rsidRDefault="00C70AA7" w:rsidP="007B7CB0">
            <w:pPr>
              <w:jc w:val="center"/>
            </w:pPr>
          </w:p>
        </w:tc>
      </w:tr>
    </w:tbl>
    <w:p w14:paraId="10FAE3A5" w14:textId="77777777" w:rsidR="00C70AA7" w:rsidRPr="00C70AA7" w:rsidRDefault="00C70AA7" w:rsidP="00C70AA7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C70AA7" w:rsidRPr="00C70AA7" w14:paraId="1C21A05D" w14:textId="77777777" w:rsidTr="007B7CB0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3FBEF10" w14:textId="77777777" w:rsidR="00C70AA7" w:rsidRPr="00C70AA7" w:rsidRDefault="00C70AA7" w:rsidP="007B7CB0">
            <w:r w:rsidRPr="00C70AA7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730EDC2D" w14:textId="77777777" w:rsidR="00C70AA7" w:rsidRPr="00C70AA7" w:rsidRDefault="00C70AA7" w:rsidP="007B7CB0">
            <w:r w:rsidRPr="00C70AA7">
              <w:t>mgr inż. Marzanna Skowrońska</w:t>
            </w:r>
          </w:p>
        </w:tc>
      </w:tr>
      <w:tr w:rsidR="00C70AA7" w:rsidRPr="00C70AA7" w14:paraId="0C0686AC" w14:textId="77777777" w:rsidTr="007B7CB0">
        <w:tc>
          <w:tcPr>
            <w:tcW w:w="2988" w:type="dxa"/>
            <w:vAlign w:val="center"/>
          </w:tcPr>
          <w:p w14:paraId="5111C68F" w14:textId="77777777" w:rsidR="00C70AA7" w:rsidRPr="00C70AA7" w:rsidRDefault="00C70AA7" w:rsidP="007B7CB0">
            <w:r w:rsidRPr="00C70AA7">
              <w:t>Prowadzący zajęcia</w:t>
            </w:r>
          </w:p>
        </w:tc>
        <w:tc>
          <w:tcPr>
            <w:tcW w:w="7752" w:type="dxa"/>
            <w:vAlign w:val="center"/>
          </w:tcPr>
          <w:p w14:paraId="31FB2D53" w14:textId="77777777" w:rsidR="00C70AA7" w:rsidRPr="00C70AA7" w:rsidRDefault="00C70AA7" w:rsidP="007B7CB0">
            <w:pPr>
              <w:rPr>
                <w:color w:val="FF0000"/>
              </w:rPr>
            </w:pPr>
            <w:r w:rsidRPr="00C70AA7">
              <w:t xml:space="preserve">mgr inż. Marzanna Skowrońska, mgr inż. Tomasz </w:t>
            </w:r>
            <w:proofErr w:type="spellStart"/>
            <w:r w:rsidRPr="00C70AA7">
              <w:t>Rogacewicz</w:t>
            </w:r>
            <w:proofErr w:type="spellEnd"/>
            <w:r w:rsidRPr="00C70AA7">
              <w:t>, mgr inż. Daria Rybarczyk.</w:t>
            </w:r>
          </w:p>
        </w:tc>
      </w:tr>
      <w:tr w:rsidR="00C70AA7" w:rsidRPr="00C70AA7" w14:paraId="22506DFE" w14:textId="77777777" w:rsidTr="007B7CB0">
        <w:tc>
          <w:tcPr>
            <w:tcW w:w="2988" w:type="dxa"/>
            <w:vAlign w:val="center"/>
          </w:tcPr>
          <w:p w14:paraId="71692CD4" w14:textId="77777777" w:rsidR="00C70AA7" w:rsidRPr="00C70AA7" w:rsidRDefault="00C70AA7" w:rsidP="007B7CB0">
            <w:r w:rsidRPr="00C70AA7"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6AE9B1A1" w14:textId="77777777" w:rsidR="00C70AA7" w:rsidRPr="00C70AA7" w:rsidRDefault="00C70AA7" w:rsidP="007B7CB0">
            <w:pPr>
              <w:autoSpaceDE w:val="0"/>
              <w:autoSpaceDN w:val="0"/>
              <w:adjustRightInd w:val="0"/>
              <w:jc w:val="both"/>
            </w:pPr>
            <w:r w:rsidRPr="00C70AA7">
              <w:rPr>
                <w:rFonts w:eastAsiaTheme="minorHAnsi"/>
                <w:lang w:eastAsia="en-US"/>
              </w:rPr>
              <w:t>Opanowanie podstawowych umiejętności pracy we współczesnym środowisku systemowym sieci komputerowych (Internetu) oraz posługiwania się najważniejszymi narzędziami automatyzacji prac administracyjno-biurowych takimi jak arkusz kalkulacyjny i baza danych.</w:t>
            </w:r>
          </w:p>
        </w:tc>
      </w:tr>
      <w:tr w:rsidR="00C70AA7" w:rsidRPr="00C70AA7" w14:paraId="07CC52C4" w14:textId="77777777" w:rsidTr="007B7CB0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2987089" w14:textId="77777777" w:rsidR="00C70AA7" w:rsidRPr="00C70AA7" w:rsidRDefault="00C70AA7" w:rsidP="007B7CB0">
            <w:r w:rsidRPr="00C70AA7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2D21E148" w14:textId="77777777" w:rsidR="00C70AA7" w:rsidRPr="00C70AA7" w:rsidRDefault="00C70AA7" w:rsidP="007B7CB0">
            <w:pPr>
              <w:jc w:val="both"/>
            </w:pPr>
            <w:r w:rsidRPr="00C70AA7">
              <w:t xml:space="preserve">Od studenta oczekuje się znajomości edytora tekstu i arkusza kalkulacyjnego, opracowywania dokumentów zawierających informacje pochodzące z różnych źródeł,  wykorzystania arkusza </w:t>
            </w:r>
            <w:r w:rsidRPr="00C70AA7">
              <w:lastRenderedPageBreak/>
              <w:t>kalkulacyjnego do rozwiązywania prostych zadań z obszarów życia codziennego oraz umiejętności korzystania z Internetu.</w:t>
            </w:r>
          </w:p>
        </w:tc>
      </w:tr>
    </w:tbl>
    <w:p w14:paraId="448FD7E2" w14:textId="77777777" w:rsidR="00C70AA7" w:rsidRPr="00C70AA7" w:rsidRDefault="00C70AA7" w:rsidP="00C70AA7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C70AA7" w:rsidRPr="00C70AA7" w14:paraId="5AECCE7D" w14:textId="77777777" w:rsidTr="007B7CB0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D59D928" w14:textId="77777777" w:rsidR="00C70AA7" w:rsidRPr="00C70AA7" w:rsidRDefault="00C70AA7" w:rsidP="007B7CB0">
            <w:pPr>
              <w:jc w:val="center"/>
              <w:rPr>
                <w:b/>
              </w:rPr>
            </w:pPr>
            <w:r w:rsidRPr="00C70AA7">
              <w:rPr>
                <w:b/>
              </w:rPr>
              <w:t>EFEKTY UCZENIA SIĘ</w:t>
            </w:r>
          </w:p>
        </w:tc>
      </w:tr>
      <w:tr w:rsidR="00C70AA7" w:rsidRPr="00C70AA7" w14:paraId="4FEBBE9A" w14:textId="77777777" w:rsidTr="007B7CB0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9BA6E05" w14:textId="77777777" w:rsidR="00C70AA7" w:rsidRPr="00C70AA7" w:rsidRDefault="00C70AA7" w:rsidP="007B7CB0">
            <w:pPr>
              <w:jc w:val="center"/>
            </w:pPr>
            <w:r w:rsidRPr="00C70AA7"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01BA324" w14:textId="77777777" w:rsidR="00C70AA7" w:rsidRPr="00C70AA7" w:rsidRDefault="00C70AA7" w:rsidP="007B7CB0">
            <w:r w:rsidRPr="00C70AA7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F4E5015" w14:textId="77777777" w:rsidR="00C70AA7" w:rsidRPr="00C70AA7" w:rsidRDefault="00C70AA7" w:rsidP="007B7CB0">
            <w:pPr>
              <w:jc w:val="center"/>
            </w:pPr>
            <w:r w:rsidRPr="00C70AA7">
              <w:t>Kod kierunkowego efektu</w:t>
            </w:r>
          </w:p>
          <w:p w14:paraId="4A62EB5A" w14:textId="77777777" w:rsidR="00C70AA7" w:rsidRPr="00C70AA7" w:rsidRDefault="00C70AA7" w:rsidP="007B7CB0">
            <w:pPr>
              <w:jc w:val="center"/>
            </w:pPr>
            <w:r w:rsidRPr="00C70AA7">
              <w:t>uczenia się</w:t>
            </w:r>
          </w:p>
        </w:tc>
      </w:tr>
      <w:tr w:rsidR="00C70AA7" w:rsidRPr="00C70AA7" w14:paraId="25736E32" w14:textId="77777777" w:rsidTr="007B7CB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FBEACC" w14:textId="77777777" w:rsidR="00C70AA7" w:rsidRPr="00C70AA7" w:rsidRDefault="00C70AA7" w:rsidP="007B7CB0">
            <w:pPr>
              <w:jc w:val="center"/>
            </w:pPr>
            <w:r w:rsidRPr="00C70AA7"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86B4736" w14:textId="77777777" w:rsidR="00C70AA7" w:rsidRPr="00C70AA7" w:rsidRDefault="00C70AA7" w:rsidP="007B7CB0">
            <w:pPr>
              <w:autoSpaceDE w:val="0"/>
              <w:autoSpaceDN w:val="0"/>
              <w:adjustRightInd w:val="0"/>
              <w:jc w:val="both"/>
            </w:pPr>
            <w:r w:rsidRPr="00C70AA7">
              <w:rPr>
                <w:rFonts w:eastAsiaTheme="minorHAnsi"/>
                <w:lang w:eastAsia="en-US"/>
              </w:rPr>
              <w:t>Wie jak wykorzystywać metody i narzędzia informatyki do usprawnienia procesów informacyjnych zarządzania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97B7D0" w14:textId="77777777" w:rsidR="00C70AA7" w:rsidRPr="00C70AA7" w:rsidRDefault="00C70AA7" w:rsidP="007B7CB0">
            <w:pPr>
              <w:jc w:val="center"/>
            </w:pPr>
            <w:r w:rsidRPr="00C70AA7">
              <w:t>K1P_W09</w:t>
            </w:r>
          </w:p>
        </w:tc>
      </w:tr>
      <w:tr w:rsidR="00C70AA7" w:rsidRPr="00C70AA7" w14:paraId="0F85F619" w14:textId="77777777" w:rsidTr="007B7CB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574084" w14:textId="77777777" w:rsidR="00C70AA7" w:rsidRPr="00C70AA7" w:rsidRDefault="00C70AA7" w:rsidP="007B7CB0">
            <w:pPr>
              <w:jc w:val="center"/>
            </w:pPr>
            <w:r w:rsidRPr="00C70AA7"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52E551" w14:textId="77777777" w:rsidR="00C70AA7" w:rsidRPr="00C70AA7" w:rsidRDefault="00C70AA7" w:rsidP="007B7CB0">
            <w:pPr>
              <w:jc w:val="both"/>
            </w:pPr>
            <w:r w:rsidRPr="00C70AA7">
              <w:t>Wykorzystuje narzędzia technologii informacyjnej do przetwarzania informacji z pełną świadomością ograniczeń technicznych i technologicznych dot. przetwarzania informacji.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341457" w14:textId="77777777" w:rsidR="00C70AA7" w:rsidRPr="00C70AA7" w:rsidRDefault="00C70AA7" w:rsidP="007B7CB0">
            <w:pPr>
              <w:jc w:val="center"/>
            </w:pPr>
            <w:r w:rsidRPr="00C70AA7">
              <w:t>K1P_W09</w:t>
            </w:r>
          </w:p>
          <w:p w14:paraId="49FD251F" w14:textId="77777777" w:rsidR="00C70AA7" w:rsidRPr="00C70AA7" w:rsidRDefault="00C70AA7" w:rsidP="007B7CB0">
            <w:pPr>
              <w:jc w:val="center"/>
            </w:pPr>
            <w:r w:rsidRPr="00C70AA7">
              <w:t>K1P_U10</w:t>
            </w:r>
          </w:p>
        </w:tc>
      </w:tr>
      <w:tr w:rsidR="00C70AA7" w:rsidRPr="00C70AA7" w14:paraId="6EFD8702" w14:textId="77777777" w:rsidTr="007B7CB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3EDCC6" w14:textId="77777777" w:rsidR="00C70AA7" w:rsidRPr="00C70AA7" w:rsidRDefault="00C70AA7" w:rsidP="007B7CB0">
            <w:pPr>
              <w:jc w:val="center"/>
            </w:pPr>
            <w:r w:rsidRPr="00C70AA7"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A85A8C" w14:textId="77777777" w:rsidR="00C70AA7" w:rsidRPr="00C70AA7" w:rsidRDefault="00C70AA7" w:rsidP="007B7CB0">
            <w:pPr>
              <w:jc w:val="both"/>
            </w:pPr>
            <w:r w:rsidRPr="00C70AA7">
              <w:t>Precyzuje problem i wybiera narzędzia do wykonania zadania.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A64C54" w14:textId="77777777" w:rsidR="00C70AA7" w:rsidRPr="00C70AA7" w:rsidRDefault="00C70AA7" w:rsidP="007B7CB0">
            <w:pPr>
              <w:jc w:val="center"/>
            </w:pPr>
            <w:r w:rsidRPr="00C70AA7">
              <w:t>K1P_W09</w:t>
            </w:r>
          </w:p>
          <w:p w14:paraId="42CB1772" w14:textId="77777777" w:rsidR="00C70AA7" w:rsidRPr="00C70AA7" w:rsidRDefault="00C70AA7" w:rsidP="007B7CB0">
            <w:pPr>
              <w:jc w:val="center"/>
            </w:pPr>
            <w:r w:rsidRPr="00C70AA7">
              <w:t>K1P_U11</w:t>
            </w:r>
          </w:p>
          <w:p w14:paraId="044F3DAB" w14:textId="77777777" w:rsidR="00C70AA7" w:rsidRPr="00C70AA7" w:rsidRDefault="00C70AA7" w:rsidP="007B7CB0">
            <w:pPr>
              <w:jc w:val="center"/>
            </w:pPr>
            <w:r w:rsidRPr="00C70AA7">
              <w:t>K1P_U13</w:t>
            </w:r>
          </w:p>
        </w:tc>
      </w:tr>
      <w:tr w:rsidR="00C70AA7" w:rsidRPr="00C70AA7" w14:paraId="21594ED9" w14:textId="77777777" w:rsidTr="007B7CB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F315948" w14:textId="77777777" w:rsidR="00C70AA7" w:rsidRPr="00C70AA7" w:rsidRDefault="00C70AA7" w:rsidP="007B7CB0">
            <w:pPr>
              <w:jc w:val="center"/>
            </w:pPr>
            <w:r w:rsidRPr="00C70AA7"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3AD4E1" w14:textId="77777777" w:rsidR="00C70AA7" w:rsidRPr="00C70AA7" w:rsidRDefault="00C70AA7" w:rsidP="007B7CB0">
            <w:pPr>
              <w:jc w:val="both"/>
            </w:pPr>
            <w:r w:rsidRPr="00C70AA7">
              <w:t>Używa zaawansowanych opcji edytora tekstu, arkusza kalkulacyjnego i podstawowych funkcji baz danych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3059EA5" w14:textId="77777777" w:rsidR="00C70AA7" w:rsidRPr="00C70AA7" w:rsidRDefault="00C70AA7" w:rsidP="007B7CB0">
            <w:pPr>
              <w:jc w:val="center"/>
            </w:pPr>
            <w:r w:rsidRPr="00C70AA7">
              <w:t>K1P_W09</w:t>
            </w:r>
          </w:p>
          <w:p w14:paraId="79A3F0C9" w14:textId="77777777" w:rsidR="00C70AA7" w:rsidRPr="00C70AA7" w:rsidRDefault="00C70AA7" w:rsidP="007B7CB0">
            <w:pPr>
              <w:jc w:val="center"/>
            </w:pPr>
            <w:r w:rsidRPr="00C70AA7">
              <w:t>K1P_U11</w:t>
            </w:r>
          </w:p>
        </w:tc>
      </w:tr>
      <w:tr w:rsidR="00C70AA7" w:rsidRPr="00C70AA7" w14:paraId="24C55CC3" w14:textId="77777777" w:rsidTr="007B7CB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A32B02C" w14:textId="77777777" w:rsidR="00C70AA7" w:rsidRPr="00C70AA7" w:rsidRDefault="00C70AA7" w:rsidP="007B7CB0">
            <w:pPr>
              <w:jc w:val="center"/>
            </w:pPr>
            <w:r w:rsidRPr="00C70AA7"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59D83EB" w14:textId="77777777" w:rsidR="00C70AA7" w:rsidRPr="00C70AA7" w:rsidRDefault="00C70AA7" w:rsidP="007B7CB0">
            <w:pPr>
              <w:jc w:val="both"/>
            </w:pPr>
            <w:r w:rsidRPr="00C70AA7">
              <w:t>Pracuje samodzielnie i w zespole, potrafi przydzielać zadania sobie oraz innym członkom zespołu, dyskutuje osiągnięte rezultaty, potrafi krytycznie oceniać efekty swojej pracy.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DA92A2" w14:textId="77777777" w:rsidR="00C70AA7" w:rsidRPr="00C70AA7" w:rsidRDefault="00C70AA7" w:rsidP="007B7CB0">
            <w:pPr>
              <w:jc w:val="center"/>
            </w:pPr>
            <w:r w:rsidRPr="00C70AA7">
              <w:t>K1P_W09</w:t>
            </w:r>
          </w:p>
          <w:p w14:paraId="0A38168A" w14:textId="77777777" w:rsidR="00C70AA7" w:rsidRPr="00C70AA7" w:rsidRDefault="00C70AA7" w:rsidP="007B7CB0">
            <w:pPr>
              <w:jc w:val="center"/>
            </w:pPr>
            <w:r w:rsidRPr="00C70AA7">
              <w:t>K1P_U12</w:t>
            </w:r>
          </w:p>
        </w:tc>
      </w:tr>
      <w:tr w:rsidR="00C70AA7" w:rsidRPr="00C70AA7" w14:paraId="748F292F" w14:textId="77777777" w:rsidTr="007B7CB0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2847A42" w14:textId="77777777" w:rsidR="00C70AA7" w:rsidRPr="00C70AA7" w:rsidRDefault="00C70AA7" w:rsidP="007B7CB0">
            <w:pPr>
              <w:jc w:val="center"/>
            </w:pPr>
            <w:r w:rsidRPr="00C70AA7">
              <w:t>06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531283" w14:textId="77777777" w:rsidR="00C70AA7" w:rsidRPr="00C70AA7" w:rsidRDefault="00C70AA7" w:rsidP="007B7CB0">
            <w:pPr>
              <w:autoSpaceDE w:val="0"/>
              <w:autoSpaceDN w:val="0"/>
              <w:adjustRightInd w:val="0"/>
              <w:snapToGrid w:val="0"/>
              <w:jc w:val="both"/>
            </w:pPr>
            <w:r w:rsidRPr="00C70AA7">
              <w:t>Rozumie potrzebę ustawicznego uzupełniania i pogłębiania nabytej wiedzy, wykorzystuje nowoczesne źródła informacji do jej zdobywania.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FA11F1" w14:textId="77777777" w:rsidR="00C70AA7" w:rsidRPr="00C70AA7" w:rsidRDefault="00C70AA7" w:rsidP="007B7CB0">
            <w:pPr>
              <w:jc w:val="center"/>
            </w:pPr>
            <w:r w:rsidRPr="00C70AA7">
              <w:t>K1P_K01</w:t>
            </w:r>
          </w:p>
        </w:tc>
      </w:tr>
    </w:tbl>
    <w:p w14:paraId="332BD9B9" w14:textId="77777777" w:rsidR="00C70AA7" w:rsidRPr="00C70AA7" w:rsidRDefault="00C70AA7" w:rsidP="00C70AA7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C70AA7" w:rsidRPr="00C70AA7" w14:paraId="72ECDE45" w14:textId="77777777" w:rsidTr="007B7CB0">
        <w:tc>
          <w:tcPr>
            <w:tcW w:w="10740" w:type="dxa"/>
            <w:vAlign w:val="center"/>
          </w:tcPr>
          <w:p w14:paraId="344C6C8B" w14:textId="77777777" w:rsidR="00C70AA7" w:rsidRPr="00C70AA7" w:rsidRDefault="00C70AA7" w:rsidP="007B7CB0">
            <w:pPr>
              <w:jc w:val="center"/>
              <w:rPr>
                <w:b/>
              </w:rPr>
            </w:pPr>
            <w:r w:rsidRPr="00C70AA7">
              <w:rPr>
                <w:b/>
              </w:rPr>
              <w:t>TREŚCI PROGRAMOWE</w:t>
            </w:r>
          </w:p>
        </w:tc>
      </w:tr>
      <w:tr w:rsidR="00C70AA7" w:rsidRPr="00C70AA7" w14:paraId="24BB7014" w14:textId="77777777" w:rsidTr="007B7CB0">
        <w:tc>
          <w:tcPr>
            <w:tcW w:w="10740" w:type="dxa"/>
            <w:shd w:val="pct15" w:color="auto" w:fill="FFFFFF"/>
          </w:tcPr>
          <w:p w14:paraId="0417EBBD" w14:textId="77777777" w:rsidR="00C70AA7" w:rsidRPr="00C70AA7" w:rsidRDefault="00C70AA7" w:rsidP="007B7CB0">
            <w:r w:rsidRPr="00C70AA7">
              <w:t>Laboratorium</w:t>
            </w:r>
          </w:p>
        </w:tc>
      </w:tr>
      <w:tr w:rsidR="00C70AA7" w:rsidRPr="00C70AA7" w14:paraId="0EE73065" w14:textId="77777777" w:rsidTr="007B7CB0">
        <w:tc>
          <w:tcPr>
            <w:tcW w:w="10740" w:type="dxa"/>
          </w:tcPr>
          <w:p w14:paraId="45C76E81" w14:textId="77777777" w:rsidR="00C70AA7" w:rsidRPr="00C70AA7" w:rsidRDefault="00C70AA7" w:rsidP="007B7CB0">
            <w:pPr>
              <w:jc w:val="both"/>
            </w:pPr>
            <w:r w:rsidRPr="00C70AA7">
              <w:t xml:space="preserve">Przykłady globalnych baz danych statystycznych np.stat.gov.pl, ourworldindata.org - analiza, szukanie, pobieranie danych. Analiza formatów tekstowych plików danych. Import danych z plików do repozytorium w Excelu; </w:t>
            </w:r>
            <w:proofErr w:type="spellStart"/>
            <w:r w:rsidRPr="00C70AA7">
              <w:t>MSWord</w:t>
            </w:r>
            <w:proofErr w:type="spellEnd"/>
            <w:r w:rsidRPr="00C70AA7">
              <w:t xml:space="preserve"> jako generator raportów podłączony do repozytorium danych w Excelu. Czy potrzebujemy baz danych? Różnica </w:t>
            </w:r>
            <w:proofErr w:type="spellStart"/>
            <w:r w:rsidRPr="00C70AA7">
              <w:t>MSExcel</w:t>
            </w:r>
            <w:proofErr w:type="spellEnd"/>
            <w:r w:rsidRPr="00C70AA7">
              <w:t xml:space="preserve"> a </w:t>
            </w:r>
            <w:proofErr w:type="spellStart"/>
            <w:r w:rsidRPr="00C70AA7">
              <w:t>MSAcces</w:t>
            </w:r>
            <w:proofErr w:type="spellEnd"/>
            <w:r w:rsidRPr="00C70AA7">
              <w:t xml:space="preserve">. Definicja systemu baz danych. Wprowadzenie do RDBMS na przykładzie </w:t>
            </w:r>
            <w:proofErr w:type="spellStart"/>
            <w:r w:rsidRPr="00C70AA7">
              <w:t>MSAccess</w:t>
            </w:r>
            <w:proofErr w:type="spellEnd"/>
            <w:r w:rsidRPr="00C70AA7">
              <w:t xml:space="preserve">. Własności bazy danych. Główne parametry konfiguracji. Dokumentacja techniczna. Metadane. Formaty </w:t>
            </w:r>
            <w:proofErr w:type="spellStart"/>
            <w:r w:rsidRPr="00C70AA7">
              <w:t>danych.Importy</w:t>
            </w:r>
            <w:proofErr w:type="spellEnd"/>
            <w:r w:rsidRPr="00C70AA7">
              <w:t xml:space="preserve">, eksporty </w:t>
            </w:r>
            <w:proofErr w:type="spellStart"/>
            <w:r w:rsidRPr="00C70AA7">
              <w:t>danych.Tworzenie</w:t>
            </w:r>
            <w:proofErr w:type="spellEnd"/>
            <w:r w:rsidRPr="00C70AA7">
              <w:t xml:space="preserve"> prostych baz, modyfikacja. Tworzenie baz w oparciu o dane wyjściowe w postaci różnych formatów plików po uprzednim ich przygotowaniu, w tym tworzenie unikalnych słowników danych ze zdublowanych danych. Aplikacja a baza; architektura monolitu =&gt; architektura Client-Server. Transformacje. Tabele- typy danych, klucze, formaty, maski wprowadzania i ich konsekwencje, indeksy. Projektowanie tabel w trybie wprowadzania danych i w trybie deweloperskim. Relacje. Tworzenie przykładowej bazy z wykorzystaniem zaimportowanych danych. Kwerendy - sortowanie i filtrowanie złożone jako wstęp do kwerend. Projektowanie kwerend wybierających. Zagadnienia podstawowe. Definiowanie kryteriów. Parametry. Projekt tabeli-tworzenie odnośników, podłączanie kwerend – słowników danych. Kwerendy zaawansowane: krzyżowe, grupujące, wyszukujące duplikaty, wyszukujące niedopasowane dane. Edycja zapytań SQL. Kwerendy dołączające, aktualizujące, usuwające, tworzące dane. Wprowadzenie do strukturalnego języka zapytań - edytor SQL. Rozszerzanie klauzuli From o frazę IN '</w:t>
            </w:r>
            <w:proofErr w:type="spellStart"/>
            <w:r w:rsidRPr="00C70AA7">
              <w:t>path</w:t>
            </w:r>
            <w:proofErr w:type="spellEnd"/>
            <w:r w:rsidRPr="00C70AA7">
              <w:t>\</w:t>
            </w:r>
            <w:proofErr w:type="spellStart"/>
            <w:r w:rsidRPr="00C70AA7">
              <w:t>db</w:t>
            </w:r>
            <w:proofErr w:type="spellEnd"/>
            <w:r w:rsidRPr="00C70AA7">
              <w:t xml:space="preserve">' umożliwiającą zdalny dostęp. Formularze - rodzaje. Tworzenie formularza za pomocą kreatora vs manualne projektowanie.  Obsługa zdarzeń. Raporty - Zagadnienia podstawowe. Konstruowanie raportów podsumowujących, wielopoziomowych, z parametrem. Zadanie </w:t>
            </w:r>
            <w:proofErr w:type="spellStart"/>
            <w:r w:rsidRPr="00C70AA7">
              <w:t>kompleksowe-tworzenie</w:t>
            </w:r>
            <w:proofErr w:type="spellEnd"/>
            <w:r w:rsidRPr="00C70AA7">
              <w:t xml:space="preserve"> bazy z funkcjonalną aplikacją.</w:t>
            </w:r>
          </w:p>
        </w:tc>
      </w:tr>
    </w:tbl>
    <w:p w14:paraId="56384AE3" w14:textId="77777777" w:rsidR="00C70AA7" w:rsidRPr="00C70AA7" w:rsidRDefault="00C70AA7" w:rsidP="00C70AA7"/>
    <w:tbl>
      <w:tblPr>
        <w:tblW w:w="10655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95"/>
      </w:tblGrid>
      <w:tr w:rsidR="00C70AA7" w:rsidRPr="00C70AA7" w14:paraId="52C71C2D" w14:textId="77777777" w:rsidTr="00C70AA7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489DC925" w14:textId="77777777" w:rsidR="00C70AA7" w:rsidRPr="00C70AA7" w:rsidRDefault="00C70AA7" w:rsidP="007B7CB0">
            <w:r w:rsidRPr="00C70AA7">
              <w:t>Literatura podstawowa</w:t>
            </w:r>
          </w:p>
        </w:tc>
        <w:tc>
          <w:tcPr>
            <w:tcW w:w="799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83A72BF" w14:textId="77777777" w:rsidR="00C70AA7" w:rsidRPr="00C70AA7" w:rsidRDefault="00C70AA7" w:rsidP="00C70AA7">
            <w:pPr>
              <w:pStyle w:val="Akapitzlist"/>
              <w:numPr>
                <w:ilvl w:val="0"/>
                <w:numId w:val="5"/>
              </w:numPr>
              <w:ind w:left="267" w:hanging="2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Alexander M., Microsoft Access. </w:t>
            </w:r>
            <w:proofErr w:type="spellStart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>Przewodnik</w:t>
            </w:r>
            <w:proofErr w:type="spellEnd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>dla</w:t>
            </w:r>
            <w:proofErr w:type="spellEnd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>użytkowników</w:t>
            </w:r>
            <w:proofErr w:type="spellEnd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>Excela</w:t>
            </w:r>
            <w:proofErr w:type="spellEnd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Helion, </w:t>
            </w:r>
          </w:p>
          <w:p w14:paraId="2550EF37" w14:textId="77777777" w:rsidR="00C70AA7" w:rsidRPr="00C70AA7" w:rsidRDefault="00C70AA7" w:rsidP="00C70AA7">
            <w:pPr>
              <w:pStyle w:val="Akapitzlist"/>
              <w:numPr>
                <w:ilvl w:val="0"/>
                <w:numId w:val="5"/>
              </w:numPr>
              <w:ind w:left="267" w:hanging="2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Mendrala D., Szeliga M. Access 2016 PL. </w:t>
            </w:r>
            <w:proofErr w:type="spellStart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>Ćwiczenia</w:t>
            </w:r>
            <w:proofErr w:type="spellEnd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>praktyczne</w:t>
            </w:r>
            <w:proofErr w:type="spellEnd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>ebook</w:t>
            </w:r>
            <w:proofErr w:type="spellEnd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>)</w:t>
            </w:r>
          </w:p>
          <w:p w14:paraId="2CF5E50D" w14:textId="77777777" w:rsidR="00C70AA7" w:rsidRPr="00C70AA7" w:rsidRDefault="00C70AA7" w:rsidP="00C70AA7">
            <w:pPr>
              <w:pStyle w:val="Akapitzlist"/>
              <w:numPr>
                <w:ilvl w:val="0"/>
                <w:numId w:val="5"/>
              </w:numPr>
              <w:ind w:left="267" w:hanging="2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Alicja Żarowska-Mazur, Waldemar </w:t>
            </w:r>
            <w:proofErr w:type="spellStart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>Węglarz</w:t>
            </w:r>
            <w:proofErr w:type="spellEnd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ECDL </w:t>
            </w:r>
            <w:proofErr w:type="spellStart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>na</w:t>
            </w:r>
            <w:proofErr w:type="spellEnd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>skróty</w:t>
            </w:r>
            <w:proofErr w:type="spellEnd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z CD. Warszawa 2012.</w:t>
            </w:r>
          </w:p>
          <w:p w14:paraId="7060F5EB" w14:textId="77777777" w:rsidR="00C70AA7" w:rsidRPr="00C70AA7" w:rsidRDefault="00C70AA7" w:rsidP="00C70AA7">
            <w:pPr>
              <w:pStyle w:val="Akapitzlist"/>
              <w:numPr>
                <w:ilvl w:val="0"/>
                <w:numId w:val="5"/>
              </w:numPr>
              <w:ind w:left="267" w:hanging="267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>Wrycza</w:t>
            </w:r>
            <w:proofErr w:type="spellEnd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S. (red.), </w:t>
            </w:r>
            <w:proofErr w:type="spellStart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>Informatyka</w:t>
            </w:r>
            <w:proofErr w:type="spellEnd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>ekonomiczna</w:t>
            </w:r>
            <w:proofErr w:type="spellEnd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>Podręcznik</w:t>
            </w:r>
            <w:proofErr w:type="spellEnd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>akademicki</w:t>
            </w:r>
            <w:proofErr w:type="spellEnd"/>
            <w:r w:rsidRPr="00C70AA7">
              <w:rPr>
                <w:rFonts w:ascii="Times New Roman" w:eastAsia="Calibri" w:hAnsi="Times New Roman" w:cs="Times New Roman"/>
                <w:sz w:val="20"/>
                <w:szCs w:val="20"/>
              </w:rPr>
              <w:t>, Warszawa 2010</w:t>
            </w:r>
          </w:p>
        </w:tc>
      </w:tr>
      <w:tr w:rsidR="00C70AA7" w:rsidRPr="00C70AA7" w14:paraId="307DCADD" w14:textId="77777777" w:rsidTr="00C70AA7">
        <w:tc>
          <w:tcPr>
            <w:tcW w:w="2660" w:type="dxa"/>
          </w:tcPr>
          <w:p w14:paraId="3B90C217" w14:textId="77777777" w:rsidR="00C70AA7" w:rsidRPr="00C70AA7" w:rsidRDefault="00C70AA7" w:rsidP="007B7CB0">
            <w:r w:rsidRPr="00C70AA7">
              <w:t xml:space="preserve">Literatura uzupełniająca </w:t>
            </w:r>
          </w:p>
        </w:tc>
        <w:tc>
          <w:tcPr>
            <w:tcW w:w="7995" w:type="dxa"/>
            <w:vAlign w:val="center"/>
          </w:tcPr>
          <w:p w14:paraId="3B72BABB" w14:textId="77777777" w:rsidR="00C70AA7" w:rsidRPr="00C70AA7" w:rsidRDefault="00C70AA7" w:rsidP="007B7CB0">
            <w:pPr>
              <w:rPr>
                <w:rFonts w:eastAsia="Calibri"/>
                <w:lang w:eastAsia="en-US" w:bidi="en-US"/>
              </w:rPr>
            </w:pPr>
            <w:r w:rsidRPr="00C70AA7">
              <w:rPr>
                <w:rFonts w:eastAsia="Calibri"/>
                <w:lang w:eastAsia="en-US" w:bidi="en-US"/>
              </w:rPr>
              <w:t xml:space="preserve">Źródła internetowe do MS Office, </w:t>
            </w:r>
            <w:r w:rsidRPr="00C70AA7">
              <w:rPr>
                <w:rFonts w:eastAsia="Calibri"/>
                <w:lang w:eastAsia="en-US" w:bidi="en-US"/>
              </w:rPr>
              <w:br/>
            </w:r>
            <w:hyperlink r:id="rId5" w:history="1">
              <w:r w:rsidRPr="00C70AA7">
                <w:rPr>
                  <w:rFonts w:eastAsia="Calibri"/>
                  <w:lang w:eastAsia="en-US" w:bidi="en-US"/>
                </w:rPr>
                <w:t>https://www.microsoft.com/pl-pl/microsoft-365/access</w:t>
              </w:r>
            </w:hyperlink>
          </w:p>
          <w:p w14:paraId="3B7271A0" w14:textId="77777777" w:rsidR="00C70AA7" w:rsidRPr="00C70AA7" w:rsidRDefault="00000000" w:rsidP="007B7CB0">
            <w:pPr>
              <w:rPr>
                <w:rFonts w:eastAsia="Calibri"/>
                <w:lang w:eastAsia="en-US" w:bidi="en-US"/>
              </w:rPr>
            </w:pPr>
            <w:hyperlink r:id="rId6" w:history="1">
              <w:r w:rsidR="00C70AA7" w:rsidRPr="00C70AA7">
                <w:rPr>
                  <w:rFonts w:eastAsia="Calibri"/>
                  <w:lang w:eastAsia="en-US" w:bidi="en-US"/>
                </w:rPr>
                <w:t>https://www.tutorialspoint.com/ms_access/index.htm</w:t>
              </w:r>
            </w:hyperlink>
          </w:p>
        </w:tc>
      </w:tr>
      <w:tr w:rsidR="00C70AA7" w:rsidRPr="00C70AA7" w14:paraId="53082C9C" w14:textId="77777777" w:rsidTr="00C70AA7">
        <w:tc>
          <w:tcPr>
            <w:tcW w:w="2660" w:type="dxa"/>
            <w:vAlign w:val="center"/>
          </w:tcPr>
          <w:p w14:paraId="64DC3B8D" w14:textId="77777777" w:rsidR="00C70AA7" w:rsidRPr="00C70AA7" w:rsidRDefault="00C70AA7" w:rsidP="007B7CB0">
            <w:r w:rsidRPr="00C70AA7">
              <w:t>Metody kształcenia stacjonarnego</w:t>
            </w:r>
          </w:p>
        </w:tc>
        <w:tc>
          <w:tcPr>
            <w:tcW w:w="7995" w:type="dxa"/>
            <w:vAlign w:val="center"/>
          </w:tcPr>
          <w:p w14:paraId="6FE5840F" w14:textId="77777777" w:rsidR="00C70AA7" w:rsidRPr="00C70AA7" w:rsidRDefault="00C70AA7" w:rsidP="007B7CB0">
            <w:pPr>
              <w:jc w:val="both"/>
            </w:pPr>
            <w:r w:rsidRPr="00C70AA7">
              <w:t>Krótkie wprowadzenie do zajęć, wyjaśnienie nowych treści i funkcji. Praktyczne wykonywanie przygotowanych zadań, propozycje rozwiązania zadanych problemów, formułowanie problemów. Publiczne rozwiązywanie zadań przez studentów z wykorzystaniem rzutnika.</w:t>
            </w:r>
          </w:p>
        </w:tc>
      </w:tr>
      <w:tr w:rsidR="00C70AA7" w:rsidRPr="00C70AA7" w14:paraId="3B6BE68E" w14:textId="77777777" w:rsidTr="00C70AA7">
        <w:tc>
          <w:tcPr>
            <w:tcW w:w="2660" w:type="dxa"/>
          </w:tcPr>
          <w:p w14:paraId="7BA42B91" w14:textId="77777777" w:rsidR="00C70AA7" w:rsidRPr="00C70AA7" w:rsidRDefault="00C70AA7" w:rsidP="007B7CB0">
            <w:r w:rsidRPr="00C70AA7">
              <w:t>Metody kształcenia</w:t>
            </w:r>
          </w:p>
          <w:p w14:paraId="64286424" w14:textId="77777777" w:rsidR="00C70AA7" w:rsidRPr="00C70AA7" w:rsidRDefault="00C70AA7" w:rsidP="007B7CB0">
            <w:r w:rsidRPr="00C70AA7">
              <w:t>z wykorzystaniem metod i technik kształcenia na odległość</w:t>
            </w:r>
          </w:p>
        </w:tc>
        <w:tc>
          <w:tcPr>
            <w:tcW w:w="7995" w:type="dxa"/>
            <w:vAlign w:val="center"/>
          </w:tcPr>
          <w:p w14:paraId="7C96ACB0" w14:textId="77777777" w:rsidR="00C70AA7" w:rsidRPr="00C70AA7" w:rsidRDefault="00C70AA7" w:rsidP="007B7CB0">
            <w:pPr>
              <w:jc w:val="both"/>
            </w:pPr>
            <w:r w:rsidRPr="00C70AA7">
              <w:t>nie dotyczy</w:t>
            </w:r>
          </w:p>
        </w:tc>
      </w:tr>
    </w:tbl>
    <w:p w14:paraId="3578B0ED" w14:textId="77777777" w:rsidR="00C70AA7" w:rsidRPr="00C70AA7" w:rsidRDefault="00C70AA7" w:rsidP="00C70AA7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953"/>
        <w:gridCol w:w="1985"/>
      </w:tblGrid>
      <w:tr w:rsidR="00C70AA7" w:rsidRPr="00C70AA7" w14:paraId="1F6314DD" w14:textId="77777777" w:rsidTr="007B7CB0"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22837AE" w14:textId="77777777" w:rsidR="00C70AA7" w:rsidRPr="00C70AA7" w:rsidRDefault="00C70AA7" w:rsidP="007B7CB0">
            <w:pPr>
              <w:jc w:val="center"/>
            </w:pPr>
            <w:r w:rsidRPr="00C70AA7">
              <w:t>Metody weryfikacji efektów uczenia się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BED0846" w14:textId="77777777" w:rsidR="00C70AA7" w:rsidRPr="00C70AA7" w:rsidRDefault="00C70AA7" w:rsidP="007B7CB0">
            <w:r w:rsidRPr="00C70AA7">
              <w:t>Nr efektu uczenia się/grupy efektów</w:t>
            </w:r>
          </w:p>
        </w:tc>
      </w:tr>
      <w:tr w:rsidR="00C70AA7" w:rsidRPr="00C70AA7" w14:paraId="13B10D2F" w14:textId="77777777" w:rsidTr="007B7CB0"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72414F0" w14:textId="77777777" w:rsidR="00C70AA7" w:rsidRPr="00C70AA7" w:rsidRDefault="00C70AA7" w:rsidP="007B7CB0">
            <w:pPr>
              <w:jc w:val="both"/>
            </w:pPr>
            <w:r w:rsidRPr="00C70AA7">
              <w:t>Ćwiczenia laboratoryjne prowadzące do zrozumienia problemu, dobraniu i zastosowaniu odpowiednich narzędzia, metod, funkcji do jego rozwiązywania.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E440CEE" w14:textId="77777777" w:rsidR="00C70AA7" w:rsidRPr="00C70AA7" w:rsidRDefault="00C70AA7" w:rsidP="007B7CB0">
            <w:r w:rsidRPr="00C70AA7">
              <w:t>02, 03, 04</w:t>
            </w:r>
          </w:p>
        </w:tc>
      </w:tr>
      <w:tr w:rsidR="00C70AA7" w:rsidRPr="00C70AA7" w14:paraId="77714257" w14:textId="77777777" w:rsidTr="007B7CB0">
        <w:tc>
          <w:tcPr>
            <w:tcW w:w="8613" w:type="dxa"/>
            <w:gridSpan w:val="2"/>
            <w:vAlign w:val="center"/>
          </w:tcPr>
          <w:p w14:paraId="0A538E55" w14:textId="77777777" w:rsidR="00C70AA7" w:rsidRPr="00C70AA7" w:rsidRDefault="00C70AA7" w:rsidP="007B7CB0">
            <w:r w:rsidRPr="00C70AA7">
              <w:t>Dyskusja nad sprecyzowaniem i metodami rozwiązania problemu.</w:t>
            </w:r>
          </w:p>
        </w:tc>
        <w:tc>
          <w:tcPr>
            <w:tcW w:w="1985" w:type="dxa"/>
            <w:vAlign w:val="center"/>
          </w:tcPr>
          <w:p w14:paraId="42880694" w14:textId="77777777" w:rsidR="00C70AA7" w:rsidRPr="00C70AA7" w:rsidRDefault="00C70AA7" w:rsidP="007B7CB0">
            <w:r w:rsidRPr="00C70AA7">
              <w:t>01, 05, 06</w:t>
            </w:r>
          </w:p>
        </w:tc>
      </w:tr>
      <w:tr w:rsidR="00C70AA7" w:rsidRPr="00C70AA7" w14:paraId="2001741F" w14:textId="77777777" w:rsidTr="007B7CB0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4F0AF6FF" w14:textId="77777777" w:rsidR="00C70AA7" w:rsidRPr="00C70AA7" w:rsidRDefault="00C70AA7" w:rsidP="007B7CB0">
            <w:pPr>
              <w:spacing w:before="240" w:after="240"/>
            </w:pPr>
            <w:r w:rsidRPr="00C70AA7">
              <w:t xml:space="preserve">Formy i warunki zaliczenia 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  <w:vAlign w:val="center"/>
          </w:tcPr>
          <w:p w14:paraId="72B263FC" w14:textId="77777777" w:rsidR="00C70AA7" w:rsidRPr="00C70AA7" w:rsidRDefault="00C70AA7" w:rsidP="007B7CB0">
            <w:r w:rsidRPr="00C70AA7">
              <w:t>Wybrane zadania samodzielne wykonywane w trakcie ćwiczeń.</w:t>
            </w:r>
          </w:p>
          <w:p w14:paraId="40B2A219" w14:textId="77777777" w:rsidR="00C70AA7" w:rsidRPr="00C70AA7" w:rsidRDefault="00C70AA7" w:rsidP="007B7CB0">
            <w:r w:rsidRPr="00C70AA7">
              <w:t>Kolokwium na koniec semestru – praktyczne zadanie kompleksowe.</w:t>
            </w:r>
          </w:p>
        </w:tc>
      </w:tr>
    </w:tbl>
    <w:p w14:paraId="72D09756" w14:textId="77777777" w:rsidR="00C70AA7" w:rsidRPr="00C70AA7" w:rsidRDefault="00C70AA7" w:rsidP="00C70AA7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985"/>
        <w:gridCol w:w="2126"/>
      </w:tblGrid>
      <w:tr w:rsidR="00C70AA7" w:rsidRPr="00C70AA7" w14:paraId="1545DD88" w14:textId="77777777" w:rsidTr="007B7CB0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74AA26C" w14:textId="77777777" w:rsidR="00C70AA7" w:rsidRPr="00C70AA7" w:rsidRDefault="00C70AA7" w:rsidP="007B7CB0">
            <w:pPr>
              <w:jc w:val="center"/>
            </w:pPr>
            <w:r w:rsidRPr="00C70AA7">
              <w:t>NAKŁAD PRACY STUDENTA</w:t>
            </w:r>
          </w:p>
        </w:tc>
      </w:tr>
      <w:tr w:rsidR="00C70AA7" w:rsidRPr="00C70AA7" w14:paraId="662114E7" w14:textId="77777777" w:rsidTr="007B7CB0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34506B25" w14:textId="77777777" w:rsidR="00C70AA7" w:rsidRPr="00C70AA7" w:rsidRDefault="00C70AA7" w:rsidP="007B7CB0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2B41E3" w14:textId="77777777" w:rsidR="00C70AA7" w:rsidRPr="00C70AA7" w:rsidRDefault="00C70AA7" w:rsidP="007B7CB0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0AA7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C70A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0AA7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C70AA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C70AA7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728B53F7" w14:textId="77777777" w:rsidR="00C70AA7" w:rsidRPr="00C70AA7" w:rsidRDefault="00C70AA7" w:rsidP="007B7CB0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proofErr w:type="spellStart"/>
            <w:r w:rsidRPr="00C70AA7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C70AA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70AA7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C70AA7" w:rsidRPr="00C70AA7" w14:paraId="043A394C" w14:textId="77777777" w:rsidTr="007B7CB0">
        <w:trPr>
          <w:trHeight w:val="262"/>
        </w:trPr>
        <w:tc>
          <w:tcPr>
            <w:tcW w:w="5070" w:type="dxa"/>
            <w:vMerge/>
            <w:vAlign w:val="center"/>
          </w:tcPr>
          <w:p w14:paraId="1E2BCA98" w14:textId="77777777" w:rsidR="00C70AA7" w:rsidRPr="00C70AA7" w:rsidRDefault="00C70AA7" w:rsidP="007B7CB0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107F98C" w14:textId="77777777" w:rsidR="00C70AA7" w:rsidRPr="00C70AA7" w:rsidRDefault="00C70AA7" w:rsidP="007B7CB0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0AA7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985" w:type="dxa"/>
            <w:vAlign w:val="center"/>
          </w:tcPr>
          <w:p w14:paraId="79FD188B" w14:textId="77777777" w:rsidR="00C70AA7" w:rsidRPr="00C70AA7" w:rsidRDefault="00C70AA7" w:rsidP="007B7CB0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70AA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 tym zajęcia powiązane </w:t>
            </w:r>
            <w:r w:rsidRPr="00C70AA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126" w:type="dxa"/>
            <w:vAlign w:val="center"/>
          </w:tcPr>
          <w:p w14:paraId="7DA37E89" w14:textId="77777777" w:rsidR="00C70AA7" w:rsidRPr="00C70AA7" w:rsidRDefault="00C70AA7" w:rsidP="007B7CB0">
            <w:pPr>
              <w:pStyle w:val="Bezodstpw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C70AA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C70AA7" w:rsidRPr="00C70AA7" w14:paraId="4937B5B7" w14:textId="77777777" w:rsidTr="007B7CB0">
        <w:trPr>
          <w:trHeight w:val="262"/>
        </w:trPr>
        <w:tc>
          <w:tcPr>
            <w:tcW w:w="5070" w:type="dxa"/>
          </w:tcPr>
          <w:p w14:paraId="48B4BEE6" w14:textId="77777777" w:rsidR="00C70AA7" w:rsidRPr="00C70AA7" w:rsidRDefault="00C70AA7" w:rsidP="007B7CB0">
            <w:r w:rsidRPr="00C70AA7">
              <w:t>Udział w wykładach</w:t>
            </w:r>
          </w:p>
        </w:tc>
        <w:tc>
          <w:tcPr>
            <w:tcW w:w="1417" w:type="dxa"/>
            <w:vAlign w:val="center"/>
          </w:tcPr>
          <w:p w14:paraId="590C506D" w14:textId="77777777" w:rsidR="00C70AA7" w:rsidRPr="00C70AA7" w:rsidRDefault="00C70AA7" w:rsidP="007B7CB0">
            <w:pPr>
              <w:jc w:val="center"/>
            </w:pPr>
          </w:p>
        </w:tc>
        <w:tc>
          <w:tcPr>
            <w:tcW w:w="1985" w:type="dxa"/>
            <w:vAlign w:val="center"/>
          </w:tcPr>
          <w:p w14:paraId="48763B64" w14:textId="77777777" w:rsidR="00C70AA7" w:rsidRPr="00C70AA7" w:rsidRDefault="00C70AA7" w:rsidP="007B7CB0">
            <w:pPr>
              <w:jc w:val="center"/>
            </w:pPr>
          </w:p>
        </w:tc>
        <w:tc>
          <w:tcPr>
            <w:tcW w:w="2126" w:type="dxa"/>
            <w:vAlign w:val="center"/>
          </w:tcPr>
          <w:p w14:paraId="7AD14457" w14:textId="77777777" w:rsidR="00C70AA7" w:rsidRPr="00C70AA7" w:rsidRDefault="00C70AA7" w:rsidP="007B7CB0">
            <w:pPr>
              <w:jc w:val="center"/>
            </w:pPr>
          </w:p>
        </w:tc>
      </w:tr>
      <w:tr w:rsidR="00C70AA7" w:rsidRPr="00C70AA7" w14:paraId="7F1622E5" w14:textId="77777777" w:rsidTr="007B7CB0">
        <w:trPr>
          <w:trHeight w:val="262"/>
        </w:trPr>
        <w:tc>
          <w:tcPr>
            <w:tcW w:w="5070" w:type="dxa"/>
          </w:tcPr>
          <w:p w14:paraId="79430DE9" w14:textId="77777777" w:rsidR="00C70AA7" w:rsidRPr="00C70AA7" w:rsidRDefault="00C70AA7" w:rsidP="007B7CB0">
            <w:r w:rsidRPr="00C70AA7"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1C799B15" w14:textId="77777777" w:rsidR="00C70AA7" w:rsidRPr="00C70AA7" w:rsidRDefault="00C70AA7" w:rsidP="007B7CB0">
            <w:pPr>
              <w:jc w:val="center"/>
            </w:pPr>
          </w:p>
        </w:tc>
        <w:tc>
          <w:tcPr>
            <w:tcW w:w="1985" w:type="dxa"/>
            <w:vAlign w:val="center"/>
          </w:tcPr>
          <w:p w14:paraId="003F3CCA" w14:textId="77777777" w:rsidR="00C70AA7" w:rsidRPr="00C70AA7" w:rsidRDefault="00C70AA7" w:rsidP="007B7CB0">
            <w:pPr>
              <w:jc w:val="center"/>
            </w:pPr>
          </w:p>
        </w:tc>
        <w:tc>
          <w:tcPr>
            <w:tcW w:w="2126" w:type="dxa"/>
            <w:vAlign w:val="center"/>
          </w:tcPr>
          <w:p w14:paraId="150BC1CA" w14:textId="77777777" w:rsidR="00C70AA7" w:rsidRPr="00C70AA7" w:rsidRDefault="00C70AA7" w:rsidP="007B7CB0">
            <w:pPr>
              <w:jc w:val="center"/>
            </w:pPr>
          </w:p>
        </w:tc>
      </w:tr>
      <w:tr w:rsidR="00C70AA7" w:rsidRPr="00C70AA7" w14:paraId="04FDF0A9" w14:textId="77777777" w:rsidTr="007B7CB0">
        <w:trPr>
          <w:trHeight w:val="262"/>
        </w:trPr>
        <w:tc>
          <w:tcPr>
            <w:tcW w:w="5070" w:type="dxa"/>
          </w:tcPr>
          <w:p w14:paraId="0F45A276" w14:textId="77777777" w:rsidR="00C70AA7" w:rsidRPr="00C70AA7" w:rsidRDefault="00C70AA7" w:rsidP="007B7CB0">
            <w:pPr>
              <w:rPr>
                <w:vertAlign w:val="superscript"/>
              </w:rPr>
            </w:pPr>
            <w:r w:rsidRPr="00C70AA7">
              <w:t>Udział w ćwiczeniach audytoryjnych i laboratoryjnych, warsztatach, seminariach</w:t>
            </w:r>
          </w:p>
        </w:tc>
        <w:tc>
          <w:tcPr>
            <w:tcW w:w="1417" w:type="dxa"/>
            <w:vAlign w:val="center"/>
          </w:tcPr>
          <w:p w14:paraId="7D764AE0" w14:textId="77777777" w:rsidR="00C70AA7" w:rsidRPr="00C70AA7" w:rsidRDefault="00C70AA7" w:rsidP="007B7CB0">
            <w:pPr>
              <w:jc w:val="center"/>
            </w:pPr>
            <w:r w:rsidRPr="00C70AA7">
              <w:t>30</w:t>
            </w:r>
          </w:p>
        </w:tc>
        <w:tc>
          <w:tcPr>
            <w:tcW w:w="1985" w:type="dxa"/>
            <w:vAlign w:val="center"/>
          </w:tcPr>
          <w:p w14:paraId="3E23748D" w14:textId="77777777" w:rsidR="00C70AA7" w:rsidRPr="00C70AA7" w:rsidRDefault="00C70AA7" w:rsidP="007B7CB0">
            <w:pPr>
              <w:jc w:val="center"/>
            </w:pPr>
            <w:r w:rsidRPr="00C70AA7">
              <w:t>30</w:t>
            </w:r>
          </w:p>
        </w:tc>
        <w:tc>
          <w:tcPr>
            <w:tcW w:w="2126" w:type="dxa"/>
            <w:vAlign w:val="center"/>
          </w:tcPr>
          <w:p w14:paraId="713B24C1" w14:textId="77777777" w:rsidR="00C70AA7" w:rsidRPr="00C70AA7" w:rsidRDefault="00C70AA7" w:rsidP="007B7CB0">
            <w:pPr>
              <w:jc w:val="center"/>
            </w:pPr>
          </w:p>
        </w:tc>
      </w:tr>
      <w:tr w:rsidR="00C70AA7" w:rsidRPr="00C70AA7" w14:paraId="3E90CB49" w14:textId="77777777" w:rsidTr="007B7CB0">
        <w:trPr>
          <w:trHeight w:val="262"/>
        </w:trPr>
        <w:tc>
          <w:tcPr>
            <w:tcW w:w="5070" w:type="dxa"/>
          </w:tcPr>
          <w:p w14:paraId="1D063047" w14:textId="77777777" w:rsidR="00C70AA7" w:rsidRPr="00C70AA7" w:rsidRDefault="00C70AA7" w:rsidP="007B7CB0">
            <w:r w:rsidRPr="00C70AA7"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1176E611" w14:textId="77777777" w:rsidR="00C70AA7" w:rsidRPr="00C70AA7" w:rsidRDefault="00C70AA7" w:rsidP="007B7CB0">
            <w:pPr>
              <w:jc w:val="center"/>
            </w:pPr>
            <w:r w:rsidRPr="00C70AA7">
              <w:t>15</w:t>
            </w:r>
          </w:p>
        </w:tc>
        <w:tc>
          <w:tcPr>
            <w:tcW w:w="1985" w:type="dxa"/>
            <w:vAlign w:val="center"/>
          </w:tcPr>
          <w:p w14:paraId="1964DE97" w14:textId="77777777" w:rsidR="00C70AA7" w:rsidRPr="00C70AA7" w:rsidRDefault="00C70AA7" w:rsidP="007B7CB0">
            <w:pPr>
              <w:jc w:val="center"/>
            </w:pPr>
            <w:r w:rsidRPr="00C70AA7">
              <w:t>15</w:t>
            </w:r>
          </w:p>
        </w:tc>
        <w:tc>
          <w:tcPr>
            <w:tcW w:w="2126" w:type="dxa"/>
            <w:vAlign w:val="center"/>
          </w:tcPr>
          <w:p w14:paraId="4DBBF41D" w14:textId="77777777" w:rsidR="00C70AA7" w:rsidRPr="00C70AA7" w:rsidRDefault="00C70AA7" w:rsidP="007B7CB0">
            <w:pPr>
              <w:jc w:val="center"/>
            </w:pPr>
          </w:p>
        </w:tc>
      </w:tr>
      <w:tr w:rsidR="00C70AA7" w:rsidRPr="00C70AA7" w14:paraId="61023DCD" w14:textId="77777777" w:rsidTr="007B7CB0">
        <w:trPr>
          <w:trHeight w:val="262"/>
        </w:trPr>
        <w:tc>
          <w:tcPr>
            <w:tcW w:w="5070" w:type="dxa"/>
          </w:tcPr>
          <w:p w14:paraId="53D385B0" w14:textId="77777777" w:rsidR="00C70AA7" w:rsidRPr="00C70AA7" w:rsidRDefault="00C70AA7" w:rsidP="007B7CB0">
            <w:r w:rsidRPr="00C70AA7">
              <w:t>Przygotowanie projektu / eseju / itp.</w:t>
            </w:r>
            <w:r w:rsidRPr="00C70AA7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4BC866E" w14:textId="77777777" w:rsidR="00C70AA7" w:rsidRPr="00C70AA7" w:rsidRDefault="00C70AA7" w:rsidP="007B7CB0">
            <w:pPr>
              <w:jc w:val="center"/>
            </w:pPr>
          </w:p>
        </w:tc>
        <w:tc>
          <w:tcPr>
            <w:tcW w:w="1985" w:type="dxa"/>
            <w:vAlign w:val="center"/>
          </w:tcPr>
          <w:p w14:paraId="7F7E0D76" w14:textId="77777777" w:rsidR="00C70AA7" w:rsidRPr="00C70AA7" w:rsidRDefault="00C70AA7" w:rsidP="007B7CB0">
            <w:pPr>
              <w:jc w:val="center"/>
            </w:pPr>
          </w:p>
        </w:tc>
        <w:tc>
          <w:tcPr>
            <w:tcW w:w="2126" w:type="dxa"/>
            <w:vAlign w:val="center"/>
          </w:tcPr>
          <w:p w14:paraId="21D77077" w14:textId="77777777" w:rsidR="00C70AA7" w:rsidRPr="00C70AA7" w:rsidRDefault="00C70AA7" w:rsidP="007B7CB0">
            <w:pPr>
              <w:jc w:val="center"/>
            </w:pPr>
          </w:p>
        </w:tc>
      </w:tr>
      <w:tr w:rsidR="00C70AA7" w:rsidRPr="00C70AA7" w14:paraId="093F2636" w14:textId="77777777" w:rsidTr="007B7CB0">
        <w:trPr>
          <w:trHeight w:val="262"/>
        </w:trPr>
        <w:tc>
          <w:tcPr>
            <w:tcW w:w="5070" w:type="dxa"/>
          </w:tcPr>
          <w:p w14:paraId="2E09C0A2" w14:textId="77777777" w:rsidR="00C70AA7" w:rsidRPr="00C70AA7" w:rsidRDefault="00C70AA7" w:rsidP="007B7CB0">
            <w:r w:rsidRPr="00C70AA7"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472FD48D" w14:textId="77777777" w:rsidR="00C70AA7" w:rsidRPr="00C70AA7" w:rsidRDefault="00C70AA7" w:rsidP="007B7CB0">
            <w:pPr>
              <w:jc w:val="center"/>
            </w:pPr>
            <w:r w:rsidRPr="00C70AA7">
              <w:t>13</w:t>
            </w:r>
          </w:p>
        </w:tc>
        <w:tc>
          <w:tcPr>
            <w:tcW w:w="1985" w:type="dxa"/>
            <w:vAlign w:val="center"/>
          </w:tcPr>
          <w:p w14:paraId="10FA0CED" w14:textId="77777777" w:rsidR="00C70AA7" w:rsidRPr="00C70AA7" w:rsidRDefault="00C70AA7" w:rsidP="007B7CB0">
            <w:pPr>
              <w:jc w:val="center"/>
            </w:pPr>
            <w:r w:rsidRPr="00C70AA7">
              <w:t>13</w:t>
            </w:r>
          </w:p>
        </w:tc>
        <w:tc>
          <w:tcPr>
            <w:tcW w:w="2126" w:type="dxa"/>
            <w:vAlign w:val="center"/>
          </w:tcPr>
          <w:p w14:paraId="63CEA28F" w14:textId="77777777" w:rsidR="00C70AA7" w:rsidRPr="00C70AA7" w:rsidRDefault="00C70AA7" w:rsidP="007B7CB0">
            <w:pPr>
              <w:jc w:val="center"/>
            </w:pPr>
          </w:p>
        </w:tc>
      </w:tr>
      <w:tr w:rsidR="00C70AA7" w:rsidRPr="00C70AA7" w14:paraId="3A7C00A5" w14:textId="77777777" w:rsidTr="007B7CB0">
        <w:trPr>
          <w:trHeight w:val="262"/>
        </w:trPr>
        <w:tc>
          <w:tcPr>
            <w:tcW w:w="5070" w:type="dxa"/>
          </w:tcPr>
          <w:p w14:paraId="56A9AC6C" w14:textId="77777777" w:rsidR="00C70AA7" w:rsidRPr="00C70AA7" w:rsidRDefault="00C70AA7" w:rsidP="007B7CB0">
            <w:r w:rsidRPr="00C70AA7">
              <w:t>Udział w konsultacjach</w:t>
            </w:r>
          </w:p>
        </w:tc>
        <w:tc>
          <w:tcPr>
            <w:tcW w:w="1417" w:type="dxa"/>
            <w:vAlign w:val="center"/>
          </w:tcPr>
          <w:p w14:paraId="46489E06" w14:textId="77777777" w:rsidR="00C70AA7" w:rsidRPr="00C70AA7" w:rsidRDefault="00C70AA7" w:rsidP="007B7CB0">
            <w:pPr>
              <w:jc w:val="center"/>
            </w:pPr>
            <w:r w:rsidRPr="00C70AA7">
              <w:t>2</w:t>
            </w:r>
          </w:p>
        </w:tc>
        <w:tc>
          <w:tcPr>
            <w:tcW w:w="1985" w:type="dxa"/>
            <w:vAlign w:val="center"/>
          </w:tcPr>
          <w:p w14:paraId="6AE33082" w14:textId="77777777" w:rsidR="00C70AA7" w:rsidRPr="00C70AA7" w:rsidRDefault="00C70AA7" w:rsidP="007B7CB0">
            <w:pPr>
              <w:jc w:val="center"/>
            </w:pPr>
            <w:r w:rsidRPr="00C70AA7">
              <w:t>2</w:t>
            </w:r>
          </w:p>
        </w:tc>
        <w:tc>
          <w:tcPr>
            <w:tcW w:w="2126" w:type="dxa"/>
            <w:vAlign w:val="center"/>
          </w:tcPr>
          <w:p w14:paraId="28C8CD62" w14:textId="77777777" w:rsidR="00C70AA7" w:rsidRPr="00C70AA7" w:rsidRDefault="00C70AA7" w:rsidP="007B7CB0">
            <w:pPr>
              <w:jc w:val="center"/>
            </w:pPr>
          </w:p>
        </w:tc>
      </w:tr>
      <w:tr w:rsidR="00C70AA7" w:rsidRPr="00C70AA7" w14:paraId="242CEDDE" w14:textId="77777777" w:rsidTr="007B7CB0">
        <w:trPr>
          <w:trHeight w:val="262"/>
        </w:trPr>
        <w:tc>
          <w:tcPr>
            <w:tcW w:w="5070" w:type="dxa"/>
          </w:tcPr>
          <w:p w14:paraId="42317DD4" w14:textId="77777777" w:rsidR="00C70AA7" w:rsidRPr="00C70AA7" w:rsidRDefault="00C70AA7" w:rsidP="007B7CB0">
            <w:r w:rsidRPr="00C70AA7">
              <w:t>Inne</w:t>
            </w:r>
          </w:p>
        </w:tc>
        <w:tc>
          <w:tcPr>
            <w:tcW w:w="1417" w:type="dxa"/>
            <w:vAlign w:val="center"/>
          </w:tcPr>
          <w:p w14:paraId="7FB4F738" w14:textId="77777777" w:rsidR="00C70AA7" w:rsidRPr="00C70AA7" w:rsidRDefault="00C70AA7" w:rsidP="007B7CB0">
            <w:pPr>
              <w:jc w:val="center"/>
            </w:pPr>
          </w:p>
        </w:tc>
        <w:tc>
          <w:tcPr>
            <w:tcW w:w="1985" w:type="dxa"/>
            <w:vAlign w:val="center"/>
          </w:tcPr>
          <w:p w14:paraId="5C7D0AF0" w14:textId="77777777" w:rsidR="00C70AA7" w:rsidRPr="00C70AA7" w:rsidRDefault="00C70AA7" w:rsidP="007B7CB0">
            <w:pPr>
              <w:jc w:val="center"/>
            </w:pPr>
          </w:p>
        </w:tc>
        <w:tc>
          <w:tcPr>
            <w:tcW w:w="2126" w:type="dxa"/>
            <w:vAlign w:val="center"/>
          </w:tcPr>
          <w:p w14:paraId="44199319" w14:textId="77777777" w:rsidR="00C70AA7" w:rsidRPr="00C70AA7" w:rsidRDefault="00C70AA7" w:rsidP="007B7CB0">
            <w:pPr>
              <w:jc w:val="center"/>
            </w:pPr>
          </w:p>
        </w:tc>
      </w:tr>
      <w:tr w:rsidR="00C70AA7" w:rsidRPr="00C70AA7" w14:paraId="1D19360A" w14:textId="77777777" w:rsidTr="007B7CB0">
        <w:trPr>
          <w:trHeight w:val="262"/>
        </w:trPr>
        <w:tc>
          <w:tcPr>
            <w:tcW w:w="5070" w:type="dxa"/>
          </w:tcPr>
          <w:p w14:paraId="6AAE1192" w14:textId="77777777" w:rsidR="00C70AA7" w:rsidRPr="00C70AA7" w:rsidRDefault="00C70AA7" w:rsidP="007B7CB0">
            <w:pPr>
              <w:spacing w:before="60" w:after="60"/>
            </w:pPr>
            <w:r w:rsidRPr="00C70AA7">
              <w:rPr>
                <w:b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32E50986" w14:textId="77777777" w:rsidR="00C70AA7" w:rsidRPr="00C70AA7" w:rsidRDefault="00C70AA7" w:rsidP="007B7CB0">
            <w:pPr>
              <w:jc w:val="center"/>
            </w:pPr>
            <w:r w:rsidRPr="00C70AA7">
              <w:t>60</w:t>
            </w:r>
          </w:p>
        </w:tc>
        <w:tc>
          <w:tcPr>
            <w:tcW w:w="1985" w:type="dxa"/>
            <w:vAlign w:val="center"/>
          </w:tcPr>
          <w:p w14:paraId="17AB1A58" w14:textId="77777777" w:rsidR="00C70AA7" w:rsidRPr="00C70AA7" w:rsidRDefault="00C70AA7" w:rsidP="007B7CB0">
            <w:pPr>
              <w:jc w:val="center"/>
            </w:pPr>
            <w:r w:rsidRPr="00C70AA7">
              <w:t>60</w:t>
            </w:r>
          </w:p>
        </w:tc>
        <w:tc>
          <w:tcPr>
            <w:tcW w:w="2126" w:type="dxa"/>
            <w:vAlign w:val="center"/>
          </w:tcPr>
          <w:p w14:paraId="1A1E7272" w14:textId="77777777" w:rsidR="00C70AA7" w:rsidRPr="00C70AA7" w:rsidRDefault="00C70AA7" w:rsidP="007B7CB0">
            <w:pPr>
              <w:jc w:val="center"/>
            </w:pPr>
            <w:r w:rsidRPr="00C70AA7">
              <w:t>0</w:t>
            </w:r>
          </w:p>
        </w:tc>
      </w:tr>
      <w:tr w:rsidR="00C70AA7" w:rsidRPr="00C70AA7" w14:paraId="43DE82A5" w14:textId="77777777" w:rsidTr="007B7CB0">
        <w:trPr>
          <w:trHeight w:val="236"/>
        </w:trPr>
        <w:tc>
          <w:tcPr>
            <w:tcW w:w="5070" w:type="dxa"/>
            <w:shd w:val="clear" w:color="auto" w:fill="C0C0C0"/>
          </w:tcPr>
          <w:p w14:paraId="6B3AE111" w14:textId="77777777" w:rsidR="00C70AA7" w:rsidRPr="00C70AA7" w:rsidRDefault="00C70AA7" w:rsidP="007B7CB0">
            <w:pPr>
              <w:spacing w:before="60" w:after="60"/>
              <w:rPr>
                <w:b/>
              </w:rPr>
            </w:pPr>
            <w:r w:rsidRPr="00C70AA7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4CD9354C" w14:textId="77777777" w:rsidR="00C70AA7" w:rsidRPr="00C70AA7" w:rsidRDefault="00C70AA7" w:rsidP="007B7CB0">
            <w:pPr>
              <w:jc w:val="center"/>
              <w:rPr>
                <w:b/>
              </w:rPr>
            </w:pPr>
            <w:r w:rsidRPr="00C70AA7">
              <w:rPr>
                <w:b/>
              </w:rPr>
              <w:t>2</w:t>
            </w:r>
          </w:p>
        </w:tc>
      </w:tr>
      <w:tr w:rsidR="00C70AA7" w:rsidRPr="00C70AA7" w14:paraId="51CA1733" w14:textId="77777777" w:rsidTr="007B7CB0">
        <w:trPr>
          <w:trHeight w:val="262"/>
        </w:trPr>
        <w:tc>
          <w:tcPr>
            <w:tcW w:w="5070" w:type="dxa"/>
            <w:shd w:val="clear" w:color="auto" w:fill="C0C0C0"/>
          </w:tcPr>
          <w:p w14:paraId="4A46CC35" w14:textId="77777777" w:rsidR="00C70AA7" w:rsidRPr="00C70AA7" w:rsidRDefault="00C70AA7" w:rsidP="007B7CB0">
            <w:pPr>
              <w:spacing w:before="60" w:after="60"/>
              <w:jc w:val="both"/>
              <w:rPr>
                <w:vertAlign w:val="superscript"/>
              </w:rPr>
            </w:pPr>
            <w:r w:rsidRPr="00C70AA7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914E60C" w14:textId="77777777" w:rsidR="00C70AA7" w:rsidRPr="00C70AA7" w:rsidRDefault="00C70AA7" w:rsidP="007B7CB0">
            <w:pPr>
              <w:jc w:val="center"/>
              <w:rPr>
                <w:b/>
              </w:rPr>
            </w:pPr>
            <w:r w:rsidRPr="00C70AA7">
              <w:rPr>
                <w:b/>
              </w:rPr>
              <w:t>2</w:t>
            </w:r>
          </w:p>
        </w:tc>
      </w:tr>
      <w:tr w:rsidR="00C70AA7" w:rsidRPr="00C70AA7" w14:paraId="5593DA20" w14:textId="77777777" w:rsidTr="007B7CB0">
        <w:trPr>
          <w:trHeight w:val="262"/>
        </w:trPr>
        <w:tc>
          <w:tcPr>
            <w:tcW w:w="5070" w:type="dxa"/>
            <w:shd w:val="clear" w:color="auto" w:fill="C0C0C0"/>
          </w:tcPr>
          <w:p w14:paraId="50E8EC3F" w14:textId="77777777" w:rsidR="00C70AA7" w:rsidRPr="00C70AA7" w:rsidRDefault="00C70AA7" w:rsidP="007B7CB0">
            <w:pPr>
              <w:spacing w:before="60" w:after="60"/>
              <w:jc w:val="both"/>
            </w:pPr>
            <w:r w:rsidRPr="00C70AA7"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2BC1C3C" w14:textId="77777777" w:rsidR="00C70AA7" w:rsidRPr="00C70AA7" w:rsidRDefault="00C70AA7" w:rsidP="007B7CB0">
            <w:pPr>
              <w:jc w:val="center"/>
              <w:rPr>
                <w:b/>
              </w:rPr>
            </w:pPr>
            <w:r w:rsidRPr="00C70AA7">
              <w:rPr>
                <w:b/>
              </w:rPr>
              <w:t>0</w:t>
            </w:r>
          </w:p>
        </w:tc>
      </w:tr>
      <w:tr w:rsidR="00C70AA7" w:rsidRPr="00C70AA7" w14:paraId="251C1574" w14:textId="77777777" w:rsidTr="007B7CB0">
        <w:trPr>
          <w:trHeight w:val="262"/>
        </w:trPr>
        <w:tc>
          <w:tcPr>
            <w:tcW w:w="5070" w:type="dxa"/>
            <w:shd w:val="clear" w:color="auto" w:fill="C0C0C0"/>
          </w:tcPr>
          <w:p w14:paraId="2423DD89" w14:textId="77777777" w:rsidR="00C70AA7" w:rsidRPr="00C70AA7" w:rsidRDefault="00C70AA7" w:rsidP="007B7CB0">
            <w:pPr>
              <w:spacing w:before="60" w:after="60"/>
              <w:jc w:val="both"/>
              <w:rPr>
                <w:b/>
              </w:rPr>
            </w:pPr>
            <w:r w:rsidRPr="00C70AA7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0EF6976E" w14:textId="77777777" w:rsidR="00C70AA7" w:rsidRPr="00C70AA7" w:rsidRDefault="00C70AA7" w:rsidP="007B7CB0">
            <w:pPr>
              <w:jc w:val="center"/>
              <w:rPr>
                <w:b/>
              </w:rPr>
            </w:pPr>
            <w:r w:rsidRPr="00C70AA7">
              <w:rPr>
                <w:b/>
              </w:rPr>
              <w:t>1,1</w:t>
            </w:r>
          </w:p>
        </w:tc>
      </w:tr>
    </w:tbl>
    <w:p w14:paraId="416FC959" w14:textId="77777777" w:rsidR="00C70AA7" w:rsidRPr="00C70AA7" w:rsidRDefault="00C70AA7" w:rsidP="00C70AA7"/>
    <w:p w14:paraId="788C3CBC" w14:textId="77777777" w:rsidR="00C70AA7" w:rsidRPr="00C70AA7" w:rsidRDefault="00C70AA7" w:rsidP="00C70AA7"/>
    <w:p w14:paraId="79854FED" w14:textId="77777777" w:rsidR="00AF04C8" w:rsidRPr="00C70AA7" w:rsidRDefault="00AF04C8" w:rsidP="00FC3315"/>
    <w:p w14:paraId="16B7CBDC" w14:textId="77777777" w:rsidR="00AF04C8" w:rsidRPr="00C70AA7" w:rsidRDefault="00AF04C8" w:rsidP="00AF04C8"/>
    <w:sectPr w:rsidR="00AF04C8" w:rsidRPr="00C70AA7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85CA2"/>
    <w:multiLevelType w:val="hybridMultilevel"/>
    <w:tmpl w:val="1EF28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CB1026"/>
    <w:multiLevelType w:val="hybridMultilevel"/>
    <w:tmpl w:val="78A8429A"/>
    <w:lvl w:ilvl="0" w:tplc="B2F26C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48" w:hanging="360"/>
      </w:pPr>
    </w:lvl>
    <w:lvl w:ilvl="2" w:tplc="0415001B" w:tentative="1">
      <w:start w:val="1"/>
      <w:numFmt w:val="lowerRoman"/>
      <w:lvlText w:val="%3."/>
      <w:lvlJc w:val="right"/>
      <w:pPr>
        <w:ind w:left="1168" w:hanging="180"/>
      </w:pPr>
    </w:lvl>
    <w:lvl w:ilvl="3" w:tplc="0415000F" w:tentative="1">
      <w:start w:val="1"/>
      <w:numFmt w:val="decimal"/>
      <w:lvlText w:val="%4."/>
      <w:lvlJc w:val="left"/>
      <w:pPr>
        <w:ind w:left="1888" w:hanging="360"/>
      </w:pPr>
    </w:lvl>
    <w:lvl w:ilvl="4" w:tplc="04150019" w:tentative="1">
      <w:start w:val="1"/>
      <w:numFmt w:val="lowerLetter"/>
      <w:lvlText w:val="%5."/>
      <w:lvlJc w:val="left"/>
      <w:pPr>
        <w:ind w:left="2608" w:hanging="360"/>
      </w:pPr>
    </w:lvl>
    <w:lvl w:ilvl="5" w:tplc="0415001B" w:tentative="1">
      <w:start w:val="1"/>
      <w:numFmt w:val="lowerRoman"/>
      <w:lvlText w:val="%6."/>
      <w:lvlJc w:val="right"/>
      <w:pPr>
        <w:ind w:left="3328" w:hanging="180"/>
      </w:pPr>
    </w:lvl>
    <w:lvl w:ilvl="6" w:tplc="0415000F" w:tentative="1">
      <w:start w:val="1"/>
      <w:numFmt w:val="decimal"/>
      <w:lvlText w:val="%7."/>
      <w:lvlJc w:val="left"/>
      <w:pPr>
        <w:ind w:left="4048" w:hanging="360"/>
      </w:pPr>
    </w:lvl>
    <w:lvl w:ilvl="7" w:tplc="04150019" w:tentative="1">
      <w:start w:val="1"/>
      <w:numFmt w:val="lowerLetter"/>
      <w:lvlText w:val="%8."/>
      <w:lvlJc w:val="left"/>
      <w:pPr>
        <w:ind w:left="4768" w:hanging="360"/>
      </w:pPr>
    </w:lvl>
    <w:lvl w:ilvl="8" w:tplc="0415001B" w:tentative="1">
      <w:start w:val="1"/>
      <w:numFmt w:val="lowerRoman"/>
      <w:lvlText w:val="%9."/>
      <w:lvlJc w:val="right"/>
      <w:pPr>
        <w:ind w:left="5488" w:hanging="180"/>
      </w:p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400D8E"/>
    <w:multiLevelType w:val="hybridMultilevel"/>
    <w:tmpl w:val="2646A53A"/>
    <w:lvl w:ilvl="0" w:tplc="0415000F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64375E"/>
    <w:multiLevelType w:val="hybridMultilevel"/>
    <w:tmpl w:val="B364AF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7670617">
    <w:abstractNumId w:val="2"/>
  </w:num>
  <w:num w:numId="2" w16cid:durableId="1983844983">
    <w:abstractNumId w:val="3"/>
  </w:num>
  <w:num w:numId="3" w16cid:durableId="2013605877">
    <w:abstractNumId w:val="1"/>
  </w:num>
  <w:num w:numId="4" w16cid:durableId="2019430630">
    <w:abstractNumId w:val="0"/>
  </w:num>
  <w:num w:numId="5" w16cid:durableId="6534858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63DC0"/>
    <w:rsid w:val="00154CD8"/>
    <w:rsid w:val="00173BBF"/>
    <w:rsid w:val="002416BB"/>
    <w:rsid w:val="002E45C6"/>
    <w:rsid w:val="003C7BBA"/>
    <w:rsid w:val="00400531"/>
    <w:rsid w:val="00416716"/>
    <w:rsid w:val="00477D82"/>
    <w:rsid w:val="004833E7"/>
    <w:rsid w:val="0050790E"/>
    <w:rsid w:val="0054034D"/>
    <w:rsid w:val="00584BE4"/>
    <w:rsid w:val="006126B7"/>
    <w:rsid w:val="00673232"/>
    <w:rsid w:val="00703B2E"/>
    <w:rsid w:val="00711A17"/>
    <w:rsid w:val="007A01C4"/>
    <w:rsid w:val="007C1050"/>
    <w:rsid w:val="00801B19"/>
    <w:rsid w:val="008020D5"/>
    <w:rsid w:val="00806396"/>
    <w:rsid w:val="008064C5"/>
    <w:rsid w:val="00845BA1"/>
    <w:rsid w:val="0085699C"/>
    <w:rsid w:val="008E21F5"/>
    <w:rsid w:val="00930B53"/>
    <w:rsid w:val="0096286F"/>
    <w:rsid w:val="009A3190"/>
    <w:rsid w:val="009C074A"/>
    <w:rsid w:val="009E7B8A"/>
    <w:rsid w:val="009F5760"/>
    <w:rsid w:val="00A0703A"/>
    <w:rsid w:val="00AF04C8"/>
    <w:rsid w:val="00B851AB"/>
    <w:rsid w:val="00BE6283"/>
    <w:rsid w:val="00C0691D"/>
    <w:rsid w:val="00C437BB"/>
    <w:rsid w:val="00C60C15"/>
    <w:rsid w:val="00C70AA7"/>
    <w:rsid w:val="00C83126"/>
    <w:rsid w:val="00C85BC4"/>
    <w:rsid w:val="00C95FD8"/>
    <w:rsid w:val="00D466D8"/>
    <w:rsid w:val="00D8456B"/>
    <w:rsid w:val="00D84D79"/>
    <w:rsid w:val="00D94E47"/>
    <w:rsid w:val="00E22522"/>
    <w:rsid w:val="00E32F86"/>
    <w:rsid w:val="00E40B0C"/>
    <w:rsid w:val="00E71871"/>
    <w:rsid w:val="00E94D81"/>
    <w:rsid w:val="00EF00A1"/>
    <w:rsid w:val="00F22F4E"/>
    <w:rsid w:val="00F67A06"/>
    <w:rsid w:val="00FA2E58"/>
    <w:rsid w:val="00FA5372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587B8"/>
  <w15:docId w15:val="{FBD9AC9B-038C-4444-92E6-FDD592F70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semiHidden/>
    <w:rsid w:val="00BE6283"/>
    <w:pPr>
      <w:spacing w:before="100" w:beforeAutospacing="1" w:after="119"/>
    </w:pPr>
    <w:rPr>
      <w:sz w:val="24"/>
      <w:szCs w:val="24"/>
    </w:rPr>
  </w:style>
  <w:style w:type="character" w:customStyle="1" w:styleId="Tytu1">
    <w:name w:val="Tytuł1"/>
    <w:basedOn w:val="Domylnaczcionkaakapitu"/>
    <w:rsid w:val="002E45C6"/>
  </w:style>
  <w:style w:type="character" w:customStyle="1" w:styleId="author">
    <w:name w:val="author"/>
    <w:basedOn w:val="Domylnaczcionkaakapitu"/>
    <w:rsid w:val="002E45C6"/>
  </w:style>
  <w:style w:type="character" w:styleId="Hipercze">
    <w:name w:val="Hyperlink"/>
    <w:basedOn w:val="Domylnaczcionkaakapitu"/>
    <w:uiPriority w:val="99"/>
    <w:unhideWhenUsed/>
    <w:rsid w:val="002E45C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737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41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1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526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utorialspoint.com/ms_access/index.htm" TargetMode="External"/><Relationship Id="rId5" Type="http://schemas.openxmlformats.org/officeDocument/2006/relationships/hyperlink" Target="https://www.microsoft.com/pl-pl/microsoft-365/acces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1714</Words>
  <Characters>10288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3</cp:revision>
  <dcterms:created xsi:type="dcterms:W3CDTF">2023-12-07T16:29:00Z</dcterms:created>
  <dcterms:modified xsi:type="dcterms:W3CDTF">2023-12-08T13:22:00Z</dcterms:modified>
</cp:coreProperties>
</file>